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2E01" w14:textId="00574C0A" w:rsidR="00D05AF6" w:rsidRPr="00A87095" w:rsidRDefault="00D05AF6" w:rsidP="00D05AF6">
      <w:pPr>
        <w:widowControl w:val="0"/>
        <w:spacing w:before="23" w:after="0" w:line="240" w:lineRule="auto"/>
        <w:ind w:left="1"/>
        <w:jc w:val="center"/>
        <w:rPr>
          <w:rFonts w:ascii="Arial" w:eastAsia="Times New Roman" w:hAnsi="Arial" w:cs="Arial"/>
          <w:kern w:val="0"/>
          <w:sz w:val="40"/>
          <w:szCs w:val="40"/>
          <w:lang w:val="en-US"/>
          <w14:ligatures w14:val="none"/>
        </w:rPr>
      </w:pPr>
      <w:r w:rsidRPr="00A87095">
        <w:rPr>
          <w:rFonts w:ascii="Arial" w:eastAsia="Times New Roman" w:cs="Times New Roman"/>
          <w:b/>
          <w:spacing w:val="-1"/>
          <w:kern w:val="0"/>
          <w:sz w:val="40"/>
          <w:lang w:val="en-US"/>
          <w14:ligatures w14:val="none"/>
        </w:rPr>
        <w:t>TREETON</w:t>
      </w:r>
      <w:r w:rsidRPr="00A87095">
        <w:rPr>
          <w:rFonts w:ascii="Arial" w:eastAsia="Times New Roman" w:cs="Times New Roman"/>
          <w:b/>
          <w:kern w:val="0"/>
          <w:sz w:val="40"/>
          <w:lang w:val="en-US"/>
          <w14:ligatures w14:val="none"/>
        </w:rPr>
        <w:t xml:space="preserve"> PARISH</w:t>
      </w:r>
      <w:r w:rsidRPr="00A87095">
        <w:rPr>
          <w:rFonts w:ascii="Arial" w:eastAsia="Times New Roman" w:cs="Times New Roman"/>
          <w:b/>
          <w:spacing w:val="-3"/>
          <w:kern w:val="0"/>
          <w:sz w:val="40"/>
          <w:lang w:val="en-US"/>
          <w14:ligatures w14:val="none"/>
        </w:rPr>
        <w:t xml:space="preserve"> </w:t>
      </w:r>
      <w:r w:rsidRPr="00A87095">
        <w:rPr>
          <w:rFonts w:ascii="Arial" w:eastAsia="Times New Roman" w:cs="Times New Roman"/>
          <w:b/>
          <w:spacing w:val="-1"/>
          <w:kern w:val="0"/>
          <w:sz w:val="40"/>
          <w:lang w:val="en-US"/>
          <w14:ligatures w14:val="none"/>
        </w:rPr>
        <w:t>COUNCIL</w:t>
      </w:r>
    </w:p>
    <w:p w14:paraId="3C36A4BF" w14:textId="417C3F88" w:rsidR="00D05AF6" w:rsidRPr="00A87095" w:rsidRDefault="00D05AF6" w:rsidP="00D05AF6">
      <w:pPr>
        <w:widowControl w:val="0"/>
        <w:spacing w:before="187" w:after="0" w:line="251" w:lineRule="auto"/>
        <w:ind w:left="350" w:right="352"/>
        <w:jc w:val="center"/>
        <w:rPr>
          <w:rFonts w:ascii="Arial" w:eastAsia="Times New Roman" w:cs="Times New Roman"/>
          <w:b/>
          <w:spacing w:val="-1"/>
          <w:kern w:val="0"/>
          <w:sz w:val="28"/>
          <w:lang w:val="en-US"/>
          <w14:ligatures w14:val="none"/>
        </w:rPr>
      </w:pPr>
      <w:r w:rsidRPr="00A87095">
        <w:rPr>
          <w:rFonts w:ascii="Arial" w:eastAsia="Times New Roman" w:cs="Times New Roman"/>
          <w:b/>
          <w:spacing w:val="-1"/>
          <w:kern w:val="0"/>
          <w:sz w:val="28"/>
          <w:lang w:val="en-US"/>
          <w14:ligatures w14:val="none"/>
        </w:rPr>
        <w:t>MINUTES</w:t>
      </w:r>
      <w:r w:rsidRPr="00A87095">
        <w:rPr>
          <w:rFonts w:ascii="Arial" w:eastAsia="Times New Roman" w:cs="Times New Roman"/>
          <w:b/>
          <w:spacing w:val="-4"/>
          <w:kern w:val="0"/>
          <w:sz w:val="28"/>
          <w:lang w:val="en-US"/>
          <w14:ligatures w14:val="none"/>
        </w:rPr>
        <w:t xml:space="preserve"> </w:t>
      </w:r>
      <w:r w:rsidRPr="00A87095">
        <w:rPr>
          <w:rFonts w:ascii="Arial" w:eastAsia="Times New Roman" w:cs="Times New Roman"/>
          <w:b/>
          <w:kern w:val="0"/>
          <w:sz w:val="28"/>
          <w:lang w:val="en-US"/>
          <w14:ligatures w14:val="none"/>
        </w:rPr>
        <w:t>OF</w:t>
      </w:r>
      <w:r w:rsidRPr="00A87095">
        <w:rPr>
          <w:rFonts w:ascii="Arial" w:eastAsia="Times New Roman" w:cs="Times New Roman"/>
          <w:b/>
          <w:spacing w:val="-1"/>
          <w:kern w:val="0"/>
          <w:sz w:val="28"/>
          <w:lang w:val="en-US"/>
          <w14:ligatures w14:val="none"/>
        </w:rPr>
        <w:t xml:space="preserve"> THE</w:t>
      </w:r>
      <w:r w:rsidRPr="00A87095">
        <w:rPr>
          <w:rFonts w:ascii="Arial" w:eastAsia="Times New Roman" w:cs="Times New Roman"/>
          <w:b/>
          <w:spacing w:val="-2"/>
          <w:kern w:val="0"/>
          <w:sz w:val="28"/>
          <w:lang w:val="en-US"/>
          <w14:ligatures w14:val="none"/>
        </w:rPr>
        <w:t xml:space="preserve"> </w:t>
      </w:r>
      <w:r w:rsidR="00EA68D6">
        <w:rPr>
          <w:rFonts w:ascii="Arial" w:eastAsia="Times New Roman" w:cs="Times New Roman"/>
          <w:b/>
          <w:spacing w:val="-2"/>
          <w:kern w:val="0"/>
          <w:sz w:val="28"/>
          <w:lang w:val="en-US"/>
          <w14:ligatures w14:val="none"/>
        </w:rPr>
        <w:t xml:space="preserve">ANNUAL </w:t>
      </w:r>
      <w:r w:rsidRPr="00A87095">
        <w:rPr>
          <w:rFonts w:ascii="Arial" w:eastAsia="Times New Roman" w:cs="Times New Roman"/>
          <w:b/>
          <w:spacing w:val="-2"/>
          <w:kern w:val="0"/>
          <w:sz w:val="28"/>
          <w:lang w:val="en-US"/>
          <w14:ligatures w14:val="none"/>
        </w:rPr>
        <w:t>PARISH</w:t>
      </w:r>
      <w:r w:rsidRPr="00A87095">
        <w:rPr>
          <w:rFonts w:ascii="Arial" w:eastAsia="Times New Roman" w:cs="Times New Roman"/>
          <w:b/>
          <w:spacing w:val="-1"/>
          <w:kern w:val="0"/>
          <w:sz w:val="28"/>
          <w:lang w:val="en-US"/>
          <w14:ligatures w14:val="none"/>
        </w:rPr>
        <w:t xml:space="preserve"> </w:t>
      </w:r>
      <w:r w:rsidRPr="00A87095">
        <w:rPr>
          <w:rFonts w:ascii="Arial" w:eastAsia="Times New Roman" w:cs="Times New Roman"/>
          <w:b/>
          <w:spacing w:val="-2"/>
          <w:kern w:val="0"/>
          <w:sz w:val="28"/>
          <w:lang w:val="en-US"/>
          <w14:ligatures w14:val="none"/>
        </w:rPr>
        <w:t>COUNCIL</w:t>
      </w:r>
      <w:r w:rsidRPr="00A87095">
        <w:rPr>
          <w:rFonts w:ascii="Arial" w:eastAsia="Times New Roman" w:cs="Times New Roman"/>
          <w:b/>
          <w:spacing w:val="-1"/>
          <w:kern w:val="0"/>
          <w:sz w:val="28"/>
          <w:lang w:val="en-US"/>
          <w14:ligatures w14:val="none"/>
        </w:rPr>
        <w:t xml:space="preserve"> MEETING</w:t>
      </w:r>
      <w:r w:rsidRPr="00A87095">
        <w:rPr>
          <w:rFonts w:ascii="Arial" w:eastAsia="Times New Roman" w:cs="Times New Roman"/>
          <w:b/>
          <w:spacing w:val="-2"/>
          <w:kern w:val="0"/>
          <w:sz w:val="28"/>
          <w:lang w:val="en-US"/>
          <w14:ligatures w14:val="none"/>
        </w:rPr>
        <w:t xml:space="preserve"> </w:t>
      </w:r>
      <w:r w:rsidRPr="00A87095">
        <w:rPr>
          <w:rFonts w:ascii="Arial" w:eastAsia="Times New Roman" w:cs="Times New Roman"/>
          <w:b/>
          <w:spacing w:val="-1"/>
          <w:kern w:val="0"/>
          <w:sz w:val="28"/>
          <w:lang w:val="en-US"/>
          <w14:ligatures w14:val="none"/>
        </w:rPr>
        <w:t>HELD AT</w:t>
      </w:r>
      <w:r w:rsidRPr="00A87095">
        <w:rPr>
          <w:rFonts w:ascii="Arial" w:eastAsia="Times New Roman" w:cs="Times New Roman"/>
          <w:b/>
          <w:spacing w:val="37"/>
          <w:kern w:val="0"/>
          <w:sz w:val="28"/>
          <w:lang w:val="en-US"/>
          <w14:ligatures w14:val="none"/>
        </w:rPr>
        <w:t xml:space="preserve"> </w:t>
      </w:r>
      <w:r w:rsidRPr="00A87095">
        <w:rPr>
          <w:rFonts w:ascii="Arial" w:eastAsia="Times New Roman" w:cs="Times New Roman"/>
          <w:b/>
          <w:spacing w:val="-1"/>
          <w:kern w:val="0"/>
          <w:sz w:val="28"/>
          <w:lang w:val="en-US"/>
          <w14:ligatures w14:val="none"/>
        </w:rPr>
        <w:t>THE</w:t>
      </w:r>
      <w:r w:rsidRPr="00A87095">
        <w:rPr>
          <w:rFonts w:ascii="Arial" w:eastAsia="Times New Roman" w:cs="Times New Roman"/>
          <w:b/>
          <w:spacing w:val="-2"/>
          <w:kern w:val="0"/>
          <w:sz w:val="28"/>
          <w:lang w:val="en-US"/>
          <w14:ligatures w14:val="none"/>
        </w:rPr>
        <w:t xml:space="preserve"> </w:t>
      </w:r>
      <w:r w:rsidRPr="00A87095">
        <w:rPr>
          <w:rFonts w:ascii="Arial" w:eastAsia="Times New Roman" w:cs="Times New Roman"/>
          <w:b/>
          <w:spacing w:val="-1"/>
          <w:kern w:val="0"/>
          <w:sz w:val="28"/>
          <w:lang w:val="en-US"/>
          <w14:ligatures w14:val="none"/>
        </w:rPr>
        <w:t>READING</w:t>
      </w:r>
      <w:r w:rsidRPr="00A87095">
        <w:rPr>
          <w:rFonts w:ascii="Arial" w:eastAsia="Times New Roman" w:cs="Times New Roman"/>
          <w:b/>
          <w:spacing w:val="-4"/>
          <w:kern w:val="0"/>
          <w:sz w:val="28"/>
          <w:lang w:val="en-US"/>
          <w14:ligatures w14:val="none"/>
        </w:rPr>
        <w:t xml:space="preserve"> </w:t>
      </w:r>
      <w:r w:rsidRPr="00A87095">
        <w:rPr>
          <w:rFonts w:ascii="Arial" w:eastAsia="Times New Roman" w:cs="Times New Roman"/>
          <w:b/>
          <w:spacing w:val="-1"/>
          <w:kern w:val="0"/>
          <w:sz w:val="28"/>
          <w:lang w:val="en-US"/>
          <w14:ligatures w14:val="none"/>
        </w:rPr>
        <w:t>ROOM</w:t>
      </w:r>
      <w:r w:rsidRPr="00A87095">
        <w:rPr>
          <w:rFonts w:ascii="Arial" w:eastAsia="Times New Roman" w:cs="Times New Roman"/>
          <w:b/>
          <w:spacing w:val="2"/>
          <w:kern w:val="0"/>
          <w:sz w:val="28"/>
          <w:lang w:val="en-US"/>
          <w14:ligatures w14:val="none"/>
        </w:rPr>
        <w:t xml:space="preserve"> </w:t>
      </w:r>
      <w:r w:rsidRPr="00A87095">
        <w:rPr>
          <w:rFonts w:ascii="Arial" w:eastAsia="Times New Roman" w:cs="Times New Roman"/>
          <w:b/>
          <w:spacing w:val="-2"/>
          <w:kern w:val="0"/>
          <w:sz w:val="28"/>
          <w:lang w:val="en-US"/>
          <w14:ligatures w14:val="none"/>
        </w:rPr>
        <w:t>ON</w:t>
      </w:r>
      <w:r w:rsidRPr="00A87095">
        <w:rPr>
          <w:rFonts w:ascii="Arial" w:eastAsia="Times New Roman" w:cs="Times New Roman"/>
          <w:b/>
          <w:spacing w:val="-1"/>
          <w:kern w:val="0"/>
          <w:sz w:val="28"/>
          <w:lang w:val="en-US"/>
          <w14:ligatures w14:val="none"/>
        </w:rPr>
        <w:t xml:space="preserve"> MONDAY</w:t>
      </w:r>
      <w:r w:rsidRPr="00A87095">
        <w:rPr>
          <w:rFonts w:ascii="Arial" w:eastAsia="Times New Roman" w:cs="Times New Roman"/>
          <w:b/>
          <w:spacing w:val="-2"/>
          <w:kern w:val="0"/>
          <w:sz w:val="28"/>
          <w:lang w:val="en-US"/>
          <w14:ligatures w14:val="none"/>
        </w:rPr>
        <w:t xml:space="preserve"> </w:t>
      </w:r>
      <w:r w:rsidR="00EA68D6">
        <w:rPr>
          <w:rFonts w:ascii="Arial" w:eastAsia="Times New Roman" w:cs="Times New Roman"/>
          <w:b/>
          <w:spacing w:val="-2"/>
          <w:kern w:val="0"/>
          <w:sz w:val="28"/>
          <w:lang w:val="en-US"/>
          <w14:ligatures w14:val="none"/>
        </w:rPr>
        <w:t>12</w:t>
      </w:r>
      <w:r w:rsidR="00D0584B" w:rsidRPr="00D0584B">
        <w:rPr>
          <w:rFonts w:ascii="Arial" w:eastAsia="Times New Roman" w:cs="Times New Roman"/>
          <w:b/>
          <w:spacing w:val="-2"/>
          <w:kern w:val="0"/>
          <w:sz w:val="28"/>
          <w:vertAlign w:val="superscript"/>
          <w:lang w:val="en-US"/>
          <w14:ligatures w14:val="none"/>
        </w:rPr>
        <w:t>th</w:t>
      </w:r>
      <w:r w:rsidR="00D0584B">
        <w:rPr>
          <w:rFonts w:ascii="Arial" w:eastAsia="Times New Roman" w:cs="Times New Roman"/>
          <w:b/>
          <w:spacing w:val="-2"/>
          <w:kern w:val="0"/>
          <w:sz w:val="28"/>
          <w:lang w:val="en-US"/>
          <w14:ligatures w14:val="none"/>
        </w:rPr>
        <w:t xml:space="preserve"> </w:t>
      </w:r>
      <w:r w:rsidR="00EA68D6">
        <w:rPr>
          <w:rFonts w:ascii="Arial" w:eastAsia="Times New Roman" w:cs="Times New Roman"/>
          <w:b/>
          <w:spacing w:val="-2"/>
          <w:kern w:val="0"/>
          <w:sz w:val="28"/>
          <w:lang w:val="en-US"/>
          <w14:ligatures w14:val="none"/>
        </w:rPr>
        <w:t>MAY</w:t>
      </w:r>
      <w:r w:rsidRPr="00A87095">
        <w:rPr>
          <w:rFonts w:ascii="Arial" w:eastAsia="Times New Roman" w:cs="Times New Roman"/>
          <w:b/>
          <w:kern w:val="0"/>
          <w:sz w:val="28"/>
          <w:lang w:val="en-US"/>
          <w14:ligatures w14:val="none"/>
        </w:rPr>
        <w:t xml:space="preserve"> </w:t>
      </w:r>
      <w:r w:rsidRPr="00A87095">
        <w:rPr>
          <w:rFonts w:ascii="Arial" w:eastAsia="Times New Roman" w:cs="Times New Roman"/>
          <w:b/>
          <w:spacing w:val="-1"/>
          <w:kern w:val="0"/>
          <w:sz w:val="28"/>
          <w:lang w:val="en-US"/>
          <w14:ligatures w14:val="none"/>
        </w:rPr>
        <w:t>202</w:t>
      </w:r>
      <w:r w:rsidR="00CE1E0A">
        <w:rPr>
          <w:rFonts w:ascii="Arial" w:eastAsia="Times New Roman" w:cs="Times New Roman"/>
          <w:b/>
          <w:spacing w:val="-1"/>
          <w:kern w:val="0"/>
          <w:sz w:val="28"/>
          <w:lang w:val="en-US"/>
          <w14:ligatures w14:val="none"/>
        </w:rPr>
        <w:t>5</w:t>
      </w:r>
    </w:p>
    <w:p w14:paraId="6E0F6B43" w14:textId="77777777" w:rsidR="00D05AF6" w:rsidRPr="00A87095" w:rsidRDefault="00D05AF6" w:rsidP="00D05AF6">
      <w:pPr>
        <w:widowControl w:val="0"/>
        <w:spacing w:after="0" w:line="240" w:lineRule="auto"/>
        <w:jc w:val="center"/>
        <w:rPr>
          <w:rFonts w:ascii="Arial" w:eastAsia="Times New Roman" w:hAnsi="Arial" w:cs="Arial"/>
          <w:b/>
          <w:bCs/>
          <w:kern w:val="0"/>
          <w:sz w:val="24"/>
          <w:szCs w:val="24"/>
          <w:lang w:val="en-US"/>
          <w14:ligatures w14:val="none"/>
        </w:rPr>
      </w:pPr>
    </w:p>
    <w:p w14:paraId="72F7A76C" w14:textId="03971ADE" w:rsidR="00D05AF6" w:rsidRPr="006E52E5" w:rsidRDefault="00D05AF6" w:rsidP="00D05AF6">
      <w:pPr>
        <w:widowControl w:val="0"/>
        <w:spacing w:after="0" w:line="240" w:lineRule="auto"/>
        <w:outlineLvl w:val="0"/>
        <w:rPr>
          <w:rFonts w:eastAsia="Times New Roman" w:cstheme="minorHAnsi"/>
          <w:kern w:val="0"/>
          <w:sz w:val="24"/>
          <w:szCs w:val="24"/>
          <w:lang w:val="en-US"/>
          <w14:ligatures w14:val="none"/>
        </w:rPr>
      </w:pPr>
      <w:r w:rsidRPr="006E52E5">
        <w:rPr>
          <w:rFonts w:eastAsia="Times New Roman" w:cstheme="minorHAnsi"/>
          <w:b/>
          <w:bCs/>
          <w:kern w:val="0"/>
          <w:sz w:val="24"/>
          <w:szCs w:val="24"/>
          <w:lang w:val="en-US"/>
          <w14:ligatures w14:val="none"/>
        </w:rPr>
        <w:t xml:space="preserve">Present:  </w:t>
      </w:r>
    </w:p>
    <w:p w14:paraId="695DAE36" w14:textId="222A8627" w:rsidR="00E05647" w:rsidRPr="006E52E5" w:rsidRDefault="00D40766" w:rsidP="00D05AF6">
      <w:pPr>
        <w:widowControl w:val="0"/>
        <w:spacing w:after="0" w:line="240" w:lineRule="auto"/>
        <w:outlineLvl w:val="0"/>
        <w:rPr>
          <w:rFonts w:eastAsia="Times New Roman" w:cstheme="minorHAnsi"/>
          <w:kern w:val="0"/>
          <w:sz w:val="24"/>
          <w:szCs w:val="24"/>
          <w:lang w:val="en-US"/>
          <w14:ligatures w14:val="none"/>
        </w:rPr>
      </w:pPr>
      <w:r w:rsidRPr="006E52E5">
        <w:rPr>
          <w:rFonts w:eastAsia="Times New Roman" w:cstheme="minorHAnsi"/>
          <w:kern w:val="0"/>
          <w:sz w:val="24"/>
          <w:szCs w:val="24"/>
          <w:lang w:val="en-US"/>
          <w14:ligatures w14:val="none"/>
        </w:rPr>
        <w:t>Cllr W Parker-Foers (Chairperson),</w:t>
      </w:r>
      <w:r w:rsidR="00EA55CB" w:rsidRPr="006E52E5">
        <w:rPr>
          <w:rFonts w:eastAsia="Times New Roman" w:cstheme="minorHAnsi"/>
          <w:kern w:val="0"/>
          <w:sz w:val="24"/>
          <w:szCs w:val="24"/>
          <w:lang w:val="en-US"/>
          <w14:ligatures w14:val="none"/>
        </w:rPr>
        <w:t xml:space="preserve"> </w:t>
      </w:r>
      <w:r w:rsidR="006F3342" w:rsidRPr="006E52E5">
        <w:rPr>
          <w:rFonts w:eastAsia="Times New Roman" w:cstheme="minorHAnsi"/>
          <w:kern w:val="0"/>
          <w:sz w:val="24"/>
          <w:szCs w:val="24"/>
          <w:lang w:val="en-US"/>
          <w14:ligatures w14:val="none"/>
        </w:rPr>
        <w:t>Cllr O Baum-Dixon</w:t>
      </w:r>
      <w:r w:rsidR="00D0584B" w:rsidRPr="006E52E5">
        <w:rPr>
          <w:rFonts w:eastAsia="Times New Roman" w:cstheme="minorHAnsi"/>
          <w:kern w:val="0"/>
          <w:sz w:val="24"/>
          <w:szCs w:val="24"/>
          <w:lang w:val="en-US"/>
          <w14:ligatures w14:val="none"/>
        </w:rPr>
        <w:t>,</w:t>
      </w:r>
      <w:r w:rsidR="006F3342" w:rsidRPr="006E52E5">
        <w:rPr>
          <w:rFonts w:eastAsia="Times New Roman" w:cstheme="minorHAnsi"/>
          <w:kern w:val="0"/>
          <w:sz w:val="24"/>
          <w:szCs w:val="24"/>
          <w:lang w:val="en-US"/>
          <w14:ligatures w14:val="none"/>
        </w:rPr>
        <w:t xml:space="preserve"> </w:t>
      </w:r>
      <w:r w:rsidR="00D0584B" w:rsidRPr="006E52E5">
        <w:rPr>
          <w:rFonts w:eastAsia="Times New Roman" w:cstheme="minorHAnsi"/>
          <w:kern w:val="0"/>
          <w:sz w:val="24"/>
          <w:szCs w:val="24"/>
          <w:lang w:val="en-US"/>
          <w14:ligatures w14:val="none"/>
        </w:rPr>
        <w:t xml:space="preserve">Cllr V Beckett, </w:t>
      </w:r>
      <w:r w:rsidRPr="006E52E5">
        <w:rPr>
          <w:rFonts w:eastAsia="Times New Roman" w:cstheme="minorHAnsi"/>
          <w:kern w:val="0"/>
          <w:sz w:val="24"/>
          <w:szCs w:val="24"/>
          <w:lang w:val="en-US"/>
          <w14:ligatures w14:val="none"/>
        </w:rPr>
        <w:t>Cllr J Chadburn</w:t>
      </w:r>
      <w:r w:rsidR="00EA55CB" w:rsidRPr="006E52E5">
        <w:rPr>
          <w:rFonts w:eastAsia="Times New Roman" w:cstheme="minorHAnsi"/>
          <w:kern w:val="0"/>
          <w:sz w:val="24"/>
          <w:szCs w:val="24"/>
          <w:lang w:val="en-US"/>
          <w14:ligatures w14:val="none"/>
        </w:rPr>
        <w:t xml:space="preserve">, Cllr R Croxton, </w:t>
      </w:r>
      <w:r w:rsidRPr="006E52E5">
        <w:rPr>
          <w:rFonts w:eastAsia="Times New Roman" w:cstheme="minorHAnsi"/>
          <w:kern w:val="0"/>
          <w:sz w:val="24"/>
          <w:szCs w:val="24"/>
          <w:lang w:val="en-US"/>
          <w14:ligatures w14:val="none"/>
        </w:rPr>
        <w:t xml:space="preserve">and </w:t>
      </w:r>
      <w:r w:rsidR="006F3342" w:rsidRPr="006E52E5">
        <w:rPr>
          <w:rFonts w:eastAsia="Times New Roman" w:cstheme="minorHAnsi"/>
          <w:kern w:val="0"/>
          <w:sz w:val="24"/>
          <w:szCs w:val="24"/>
          <w:lang w:val="en-US"/>
          <w14:ligatures w14:val="none"/>
        </w:rPr>
        <w:t>Cllr R Rowbottom,</w:t>
      </w:r>
    </w:p>
    <w:p w14:paraId="3F8E7B3F" w14:textId="77777777" w:rsidR="00816B3E" w:rsidRPr="006E52E5" w:rsidRDefault="00816B3E" w:rsidP="00D05AF6">
      <w:pPr>
        <w:widowControl w:val="0"/>
        <w:spacing w:after="0" w:line="240" w:lineRule="auto"/>
        <w:outlineLvl w:val="0"/>
        <w:rPr>
          <w:rFonts w:eastAsia="Times New Roman" w:cstheme="minorHAnsi"/>
          <w:kern w:val="0"/>
          <w:sz w:val="24"/>
          <w:szCs w:val="24"/>
          <w:lang w:val="en-US"/>
          <w14:ligatures w14:val="none"/>
        </w:rPr>
      </w:pPr>
    </w:p>
    <w:p w14:paraId="1F35B75F" w14:textId="7C21FBA4" w:rsidR="00816B3E" w:rsidRPr="006E52E5" w:rsidRDefault="00816B3E" w:rsidP="00D05AF6">
      <w:pPr>
        <w:widowControl w:val="0"/>
        <w:spacing w:after="0" w:line="240" w:lineRule="auto"/>
        <w:outlineLvl w:val="0"/>
        <w:rPr>
          <w:rFonts w:eastAsia="Times New Roman" w:cstheme="minorHAnsi"/>
          <w:b/>
          <w:bCs/>
          <w:kern w:val="0"/>
          <w:sz w:val="24"/>
          <w:szCs w:val="24"/>
          <w:lang w:val="en-US"/>
          <w14:ligatures w14:val="none"/>
        </w:rPr>
      </w:pPr>
      <w:r w:rsidRPr="006E52E5">
        <w:rPr>
          <w:rFonts w:eastAsia="Times New Roman" w:cstheme="minorHAnsi"/>
          <w:b/>
          <w:bCs/>
          <w:kern w:val="0"/>
          <w:sz w:val="24"/>
          <w:szCs w:val="24"/>
          <w:lang w:val="en-US"/>
          <w14:ligatures w14:val="none"/>
        </w:rPr>
        <w:t>In Attendance</w:t>
      </w:r>
    </w:p>
    <w:p w14:paraId="5DDCB8B0" w14:textId="3C17F635" w:rsidR="00816B3E" w:rsidRPr="006E52E5" w:rsidRDefault="00816B3E" w:rsidP="00D05AF6">
      <w:pPr>
        <w:widowControl w:val="0"/>
        <w:spacing w:after="0" w:line="240" w:lineRule="auto"/>
        <w:outlineLvl w:val="0"/>
        <w:rPr>
          <w:rFonts w:eastAsia="Times New Roman" w:cstheme="minorHAnsi"/>
          <w:kern w:val="0"/>
          <w:sz w:val="24"/>
          <w:szCs w:val="24"/>
          <w:lang w:val="en-US"/>
          <w14:ligatures w14:val="none"/>
        </w:rPr>
      </w:pPr>
      <w:proofErr w:type="spellStart"/>
      <w:r w:rsidRPr="006E52E5">
        <w:rPr>
          <w:rFonts w:eastAsia="Times New Roman" w:cstheme="minorHAnsi"/>
          <w:kern w:val="0"/>
          <w:sz w:val="24"/>
          <w:szCs w:val="24"/>
          <w:lang w:val="en-US"/>
          <w14:ligatures w14:val="none"/>
        </w:rPr>
        <w:t>Mrs</w:t>
      </w:r>
      <w:proofErr w:type="spellEnd"/>
      <w:r w:rsidRPr="006E52E5">
        <w:rPr>
          <w:rFonts w:eastAsia="Times New Roman" w:cstheme="minorHAnsi"/>
          <w:kern w:val="0"/>
          <w:sz w:val="24"/>
          <w:szCs w:val="24"/>
          <w:lang w:val="en-US"/>
          <w14:ligatures w14:val="none"/>
        </w:rPr>
        <w:t xml:space="preserve"> Y </w:t>
      </w:r>
      <w:proofErr w:type="spellStart"/>
      <w:r w:rsidRPr="006E52E5">
        <w:rPr>
          <w:rFonts w:eastAsia="Times New Roman" w:cstheme="minorHAnsi"/>
          <w:kern w:val="0"/>
          <w:sz w:val="24"/>
          <w:szCs w:val="24"/>
          <w:lang w:val="en-US"/>
          <w14:ligatures w14:val="none"/>
        </w:rPr>
        <w:t>Colverson</w:t>
      </w:r>
      <w:proofErr w:type="spellEnd"/>
      <w:r w:rsidRPr="006E52E5">
        <w:rPr>
          <w:rFonts w:eastAsia="Times New Roman" w:cstheme="minorHAnsi"/>
          <w:kern w:val="0"/>
          <w:sz w:val="24"/>
          <w:szCs w:val="24"/>
          <w:lang w:val="en-US"/>
          <w14:ligatures w14:val="none"/>
        </w:rPr>
        <w:t xml:space="preserve"> – Clerk</w:t>
      </w:r>
    </w:p>
    <w:p w14:paraId="0FD20A41" w14:textId="6A0D1A3C" w:rsidR="00816B3E" w:rsidRPr="006E52E5" w:rsidRDefault="00EA68D6" w:rsidP="00D05AF6">
      <w:pPr>
        <w:widowControl w:val="0"/>
        <w:spacing w:after="0" w:line="240" w:lineRule="auto"/>
        <w:outlineLvl w:val="0"/>
        <w:rPr>
          <w:rFonts w:eastAsia="Times New Roman" w:cstheme="minorHAnsi"/>
          <w:kern w:val="0"/>
          <w:sz w:val="24"/>
          <w:szCs w:val="24"/>
          <w:lang w:val="en-US"/>
          <w14:ligatures w14:val="none"/>
        </w:rPr>
      </w:pPr>
      <w:r w:rsidRPr="006E52E5">
        <w:rPr>
          <w:rFonts w:eastAsia="Times New Roman" w:cstheme="minorHAnsi"/>
          <w:kern w:val="0"/>
          <w:sz w:val="24"/>
          <w:szCs w:val="24"/>
          <w:lang w:val="en-US"/>
          <w14:ligatures w14:val="none"/>
        </w:rPr>
        <w:t>4</w:t>
      </w:r>
      <w:r w:rsidR="00816B3E" w:rsidRPr="006E52E5">
        <w:rPr>
          <w:rFonts w:eastAsia="Times New Roman" w:cstheme="minorHAnsi"/>
          <w:kern w:val="0"/>
          <w:sz w:val="24"/>
          <w:szCs w:val="24"/>
          <w:lang w:val="en-US"/>
          <w14:ligatures w14:val="none"/>
        </w:rPr>
        <w:t xml:space="preserve"> members of public</w:t>
      </w:r>
    </w:p>
    <w:p w14:paraId="60EBB2A1" w14:textId="77777777" w:rsidR="00D40766" w:rsidRPr="006E52E5" w:rsidRDefault="00D40766" w:rsidP="00D05AF6">
      <w:pPr>
        <w:widowControl w:val="0"/>
        <w:spacing w:after="0" w:line="240" w:lineRule="auto"/>
        <w:outlineLvl w:val="0"/>
        <w:rPr>
          <w:rFonts w:eastAsia="Times New Roman" w:cstheme="minorHAnsi"/>
          <w:kern w:val="0"/>
          <w:sz w:val="24"/>
          <w:szCs w:val="24"/>
          <w:lang w:val="en-US"/>
          <w14:ligatures w14:val="none"/>
        </w:rPr>
      </w:pPr>
    </w:p>
    <w:p w14:paraId="46EC0E84" w14:textId="77777777" w:rsidR="00D0584B" w:rsidRPr="006E52E5" w:rsidRDefault="00D0584B" w:rsidP="00D0584B">
      <w:pPr>
        <w:spacing w:after="200" w:line="276" w:lineRule="auto"/>
        <w:rPr>
          <w:rFonts w:eastAsia="Times New Roman" w:cstheme="minorHAnsi"/>
          <w:kern w:val="0"/>
          <w:sz w:val="24"/>
          <w:szCs w:val="24"/>
          <w14:ligatures w14:val="none"/>
        </w:rPr>
      </w:pPr>
      <w:r w:rsidRPr="006E52E5">
        <w:rPr>
          <w:rFonts w:eastAsia="Times New Roman" w:cstheme="minorHAnsi"/>
          <w:kern w:val="0"/>
          <w:sz w:val="24"/>
          <w:szCs w:val="24"/>
          <w14:ligatures w14:val="none"/>
        </w:rPr>
        <w:t xml:space="preserve">A period of not more than fifteen minutes will be made available for members of the public, and Members of the Council, to comment on any matter prior to the start of the meeting.  </w:t>
      </w:r>
    </w:p>
    <w:p w14:paraId="3F1E0D3A" w14:textId="03816D60" w:rsidR="00EA68D6" w:rsidRPr="006E52E5" w:rsidRDefault="00EA68D6" w:rsidP="00D0584B">
      <w:pPr>
        <w:spacing w:after="200" w:line="276" w:lineRule="auto"/>
        <w:rPr>
          <w:rFonts w:eastAsia="Times New Roman" w:cstheme="minorHAnsi"/>
          <w:kern w:val="0"/>
          <w:sz w:val="24"/>
          <w:szCs w:val="24"/>
          <w14:ligatures w14:val="none"/>
        </w:rPr>
      </w:pPr>
      <w:r w:rsidRPr="006E52E5">
        <w:rPr>
          <w:rFonts w:eastAsia="Times New Roman" w:cstheme="minorHAnsi"/>
          <w:kern w:val="0"/>
          <w:sz w:val="24"/>
          <w:szCs w:val="24"/>
          <w14:ligatures w14:val="none"/>
        </w:rPr>
        <w:t>Members of the public did not bring any issues to the attention of the Parish Council</w:t>
      </w:r>
    </w:p>
    <w:p w14:paraId="12336F4A" w14:textId="49CF5996" w:rsidR="00FB0671" w:rsidRPr="006E52E5" w:rsidRDefault="00FB0671" w:rsidP="00FB0671">
      <w:pPr>
        <w:spacing w:after="200" w:line="276" w:lineRule="auto"/>
        <w:rPr>
          <w:rFonts w:eastAsia="Times New Roman" w:cstheme="minorHAnsi"/>
          <w:bCs/>
          <w:kern w:val="0"/>
          <w:sz w:val="24"/>
          <w:szCs w:val="24"/>
          <w14:ligatures w14:val="none"/>
        </w:rPr>
      </w:pPr>
      <w:r w:rsidRPr="006E52E5">
        <w:rPr>
          <w:rFonts w:eastAsia="Times New Roman" w:cstheme="minorHAnsi"/>
          <w:b/>
          <w:kern w:val="0"/>
          <w:sz w:val="24"/>
          <w:szCs w:val="24"/>
          <w14:ligatures w14:val="none"/>
        </w:rPr>
        <w:t xml:space="preserve">25-060 Election of Chair – </w:t>
      </w:r>
      <w:r w:rsidRPr="006E52E5">
        <w:rPr>
          <w:rFonts w:eastAsia="Times New Roman" w:cstheme="minorHAnsi"/>
          <w:bCs/>
          <w:kern w:val="0"/>
          <w:sz w:val="24"/>
          <w:szCs w:val="24"/>
          <w14:ligatures w14:val="none"/>
        </w:rPr>
        <w:t xml:space="preserve">To select a member to serve as Chair to the council for the following 12 months.  </w:t>
      </w:r>
    </w:p>
    <w:p w14:paraId="27DFD169" w14:textId="0C4558B2" w:rsidR="00FB0671" w:rsidRPr="006E52E5" w:rsidRDefault="00FB0671" w:rsidP="00FB0671">
      <w:pPr>
        <w:spacing w:after="200" w:line="276" w:lineRule="auto"/>
        <w:rPr>
          <w:rFonts w:eastAsia="Times New Roman" w:cstheme="minorHAnsi"/>
          <w:kern w:val="0"/>
          <w:sz w:val="24"/>
          <w:szCs w:val="24"/>
          <w:lang w:val="en-US"/>
          <w14:ligatures w14:val="none"/>
        </w:rPr>
      </w:pPr>
      <w:r w:rsidRPr="006E52E5">
        <w:rPr>
          <w:rFonts w:eastAsia="Times New Roman" w:cstheme="minorHAnsi"/>
          <w:bCs/>
          <w:kern w:val="0"/>
          <w:sz w:val="24"/>
          <w:szCs w:val="24"/>
          <w14:ligatures w14:val="none"/>
        </w:rPr>
        <w:t xml:space="preserve">Cllr R Rowbottom nominated Cllr </w:t>
      </w:r>
      <w:r w:rsidRPr="006E52E5">
        <w:rPr>
          <w:rFonts w:eastAsia="Times New Roman" w:cstheme="minorHAnsi"/>
          <w:kern w:val="0"/>
          <w:sz w:val="24"/>
          <w:szCs w:val="24"/>
          <w:lang w:val="en-US"/>
          <w14:ligatures w14:val="none"/>
        </w:rPr>
        <w:t>Parker-Foers as Chair</w:t>
      </w:r>
    </w:p>
    <w:p w14:paraId="4E35214D" w14:textId="7762ACBE" w:rsidR="00FB0671" w:rsidRPr="006E52E5" w:rsidRDefault="00FB0671" w:rsidP="00FB0671">
      <w:pPr>
        <w:spacing w:after="200" w:line="276" w:lineRule="auto"/>
        <w:rPr>
          <w:rFonts w:eastAsia="Times New Roman" w:cstheme="minorHAnsi"/>
          <w:kern w:val="0"/>
          <w:sz w:val="24"/>
          <w:szCs w:val="24"/>
          <w:lang w:val="en-US"/>
          <w14:ligatures w14:val="none"/>
        </w:rPr>
      </w:pPr>
      <w:r w:rsidRPr="006E52E5">
        <w:rPr>
          <w:rFonts w:eastAsia="Times New Roman" w:cstheme="minorHAnsi"/>
          <w:kern w:val="0"/>
          <w:sz w:val="24"/>
          <w:szCs w:val="24"/>
          <w:lang w:val="en-US"/>
          <w14:ligatures w14:val="none"/>
        </w:rPr>
        <w:t xml:space="preserve">All in </w:t>
      </w:r>
      <w:proofErr w:type="spellStart"/>
      <w:r w:rsidRPr="006E52E5">
        <w:rPr>
          <w:rFonts w:eastAsia="Times New Roman" w:cstheme="minorHAnsi"/>
          <w:kern w:val="0"/>
          <w:sz w:val="24"/>
          <w:szCs w:val="24"/>
          <w:lang w:val="en-US"/>
          <w14:ligatures w14:val="none"/>
        </w:rPr>
        <w:t>favour</w:t>
      </w:r>
      <w:proofErr w:type="spellEnd"/>
    </w:p>
    <w:p w14:paraId="06B7901B" w14:textId="5DCE0AAC" w:rsidR="00FB0671" w:rsidRPr="006E52E5" w:rsidRDefault="00FB0671" w:rsidP="00FB0671">
      <w:pPr>
        <w:spacing w:after="200" w:line="276" w:lineRule="auto"/>
        <w:rPr>
          <w:rFonts w:eastAsia="Times New Roman" w:cstheme="minorHAnsi"/>
          <w:bCs/>
          <w:kern w:val="0"/>
          <w:sz w:val="24"/>
          <w:szCs w:val="24"/>
          <w14:ligatures w14:val="none"/>
        </w:rPr>
      </w:pPr>
      <w:r w:rsidRPr="006E52E5">
        <w:rPr>
          <w:rFonts w:eastAsia="Times New Roman" w:cstheme="minorHAnsi"/>
          <w:b/>
          <w:bCs/>
          <w:kern w:val="0"/>
          <w:sz w:val="24"/>
          <w:szCs w:val="24"/>
          <w:lang w:val="en-US"/>
          <w14:ligatures w14:val="none"/>
        </w:rPr>
        <w:t>RESOLVED</w:t>
      </w:r>
      <w:r w:rsidRPr="006E52E5">
        <w:rPr>
          <w:rFonts w:eastAsia="Times New Roman" w:cstheme="minorHAnsi"/>
          <w:kern w:val="0"/>
          <w:sz w:val="24"/>
          <w:szCs w:val="24"/>
          <w:lang w:val="en-US"/>
          <w14:ligatures w14:val="none"/>
        </w:rPr>
        <w:t xml:space="preserve"> Cllr Parker-Foers will serve as Chair of the Council for the following 12 months.</w:t>
      </w:r>
    </w:p>
    <w:p w14:paraId="5A411C15" w14:textId="77777777" w:rsidR="00FB0671" w:rsidRPr="006E52E5" w:rsidRDefault="00FB0671" w:rsidP="00FB0671">
      <w:pPr>
        <w:spacing w:after="200" w:line="276" w:lineRule="auto"/>
        <w:rPr>
          <w:rFonts w:eastAsia="Times New Roman" w:cstheme="minorHAnsi"/>
          <w:bCs/>
          <w:kern w:val="0"/>
          <w:sz w:val="24"/>
          <w:szCs w:val="24"/>
          <w14:ligatures w14:val="none"/>
        </w:rPr>
      </w:pPr>
      <w:r w:rsidRPr="006E52E5">
        <w:rPr>
          <w:rFonts w:eastAsia="Times New Roman" w:cstheme="minorHAnsi"/>
          <w:b/>
          <w:kern w:val="0"/>
          <w:sz w:val="24"/>
          <w:szCs w:val="24"/>
          <w14:ligatures w14:val="none"/>
        </w:rPr>
        <w:t>25-061 Election of Vice-Chair</w:t>
      </w:r>
      <w:r w:rsidRPr="006E52E5">
        <w:rPr>
          <w:rFonts w:eastAsia="Times New Roman" w:cstheme="minorHAnsi"/>
          <w:bCs/>
          <w:kern w:val="0"/>
          <w:sz w:val="24"/>
          <w:szCs w:val="24"/>
          <w14:ligatures w14:val="none"/>
        </w:rPr>
        <w:t xml:space="preserve"> – To select a member to serve as Vice-Chair for the following 12 months.  </w:t>
      </w:r>
    </w:p>
    <w:p w14:paraId="3B4DDCC5" w14:textId="570F6383" w:rsidR="00FB0671" w:rsidRPr="006E52E5" w:rsidRDefault="00FB0671" w:rsidP="00FB0671">
      <w:pPr>
        <w:spacing w:after="200" w:line="276" w:lineRule="auto"/>
        <w:rPr>
          <w:rFonts w:eastAsia="Times New Roman" w:cstheme="minorHAnsi"/>
          <w:kern w:val="0"/>
          <w:sz w:val="24"/>
          <w:szCs w:val="24"/>
          <w:lang w:val="en-US"/>
          <w14:ligatures w14:val="none"/>
        </w:rPr>
      </w:pPr>
      <w:r w:rsidRPr="006E52E5">
        <w:rPr>
          <w:rFonts w:eastAsia="Times New Roman" w:cstheme="minorHAnsi"/>
          <w:kern w:val="0"/>
          <w:sz w:val="24"/>
          <w:szCs w:val="24"/>
          <w:lang w:val="en-US"/>
          <w14:ligatures w14:val="none"/>
        </w:rPr>
        <w:t>Cllr O Baum-Dixon nominated Cllr R Rowbottom as Vice-Chair</w:t>
      </w:r>
    </w:p>
    <w:p w14:paraId="5C91350B" w14:textId="663CEB31" w:rsidR="00FB0671" w:rsidRPr="006E52E5" w:rsidRDefault="00FB0671" w:rsidP="00FB0671">
      <w:pPr>
        <w:spacing w:after="200" w:line="276" w:lineRule="auto"/>
        <w:rPr>
          <w:rFonts w:eastAsia="Times New Roman" w:cstheme="minorHAnsi"/>
          <w:kern w:val="0"/>
          <w:sz w:val="24"/>
          <w:szCs w:val="24"/>
          <w:lang w:val="en-US"/>
          <w14:ligatures w14:val="none"/>
        </w:rPr>
      </w:pPr>
      <w:r w:rsidRPr="006E52E5">
        <w:rPr>
          <w:rFonts w:eastAsia="Times New Roman" w:cstheme="minorHAnsi"/>
          <w:kern w:val="0"/>
          <w:sz w:val="24"/>
          <w:szCs w:val="24"/>
          <w:lang w:val="en-US"/>
          <w14:ligatures w14:val="none"/>
        </w:rPr>
        <w:t xml:space="preserve">All in </w:t>
      </w:r>
      <w:proofErr w:type="spellStart"/>
      <w:r w:rsidRPr="006E52E5">
        <w:rPr>
          <w:rFonts w:eastAsia="Times New Roman" w:cstheme="minorHAnsi"/>
          <w:kern w:val="0"/>
          <w:sz w:val="24"/>
          <w:szCs w:val="24"/>
          <w:lang w:val="en-US"/>
          <w14:ligatures w14:val="none"/>
        </w:rPr>
        <w:t>favour</w:t>
      </w:r>
      <w:proofErr w:type="spellEnd"/>
    </w:p>
    <w:p w14:paraId="05C6ED3C" w14:textId="05969806" w:rsidR="00FB0671" w:rsidRPr="006E52E5" w:rsidRDefault="00FB0671" w:rsidP="00FB0671">
      <w:pPr>
        <w:spacing w:after="200" w:line="276" w:lineRule="auto"/>
        <w:rPr>
          <w:rFonts w:eastAsia="Times New Roman" w:cstheme="minorHAnsi"/>
          <w:bCs/>
          <w:kern w:val="0"/>
          <w:sz w:val="24"/>
          <w:szCs w:val="24"/>
          <w14:ligatures w14:val="none"/>
        </w:rPr>
      </w:pPr>
      <w:r w:rsidRPr="006E52E5">
        <w:rPr>
          <w:rFonts w:eastAsia="Times New Roman" w:cstheme="minorHAnsi"/>
          <w:b/>
          <w:bCs/>
          <w:kern w:val="0"/>
          <w:sz w:val="24"/>
          <w:szCs w:val="24"/>
          <w:lang w:val="en-US"/>
          <w14:ligatures w14:val="none"/>
        </w:rPr>
        <w:t>RESOLVED</w:t>
      </w:r>
      <w:r w:rsidRPr="006E52E5">
        <w:rPr>
          <w:rFonts w:eastAsia="Times New Roman" w:cstheme="minorHAnsi"/>
          <w:kern w:val="0"/>
          <w:sz w:val="24"/>
          <w:szCs w:val="24"/>
          <w:lang w:val="en-US"/>
          <w14:ligatures w14:val="none"/>
        </w:rPr>
        <w:t xml:space="preserve"> Cllr R Rowbottom will serve as Vice-Chair to the Council for the following 12 months.</w:t>
      </w:r>
    </w:p>
    <w:p w14:paraId="0EDF464C" w14:textId="77777777" w:rsidR="00FB0671" w:rsidRPr="006E52E5" w:rsidRDefault="00FB0671" w:rsidP="00FB0671">
      <w:pPr>
        <w:spacing w:after="200" w:line="276" w:lineRule="auto"/>
        <w:rPr>
          <w:rFonts w:eastAsia="Times New Roman" w:cstheme="minorHAnsi"/>
          <w:kern w:val="0"/>
          <w:sz w:val="24"/>
          <w:szCs w:val="24"/>
          <w14:ligatures w14:val="none"/>
        </w:rPr>
      </w:pPr>
      <w:r w:rsidRPr="006E52E5">
        <w:rPr>
          <w:rFonts w:eastAsia="Times New Roman" w:cstheme="minorHAnsi"/>
          <w:b/>
          <w:kern w:val="0"/>
          <w:sz w:val="24"/>
          <w:szCs w:val="24"/>
          <w14:ligatures w14:val="none"/>
        </w:rPr>
        <w:t>25-062 Apologies for Absence</w:t>
      </w:r>
      <w:r w:rsidRPr="006E52E5">
        <w:rPr>
          <w:rFonts w:eastAsia="Times New Roman" w:cstheme="minorHAnsi"/>
          <w:kern w:val="0"/>
          <w:sz w:val="24"/>
          <w:szCs w:val="24"/>
          <w14:ligatures w14:val="none"/>
        </w:rPr>
        <w:t xml:space="preserve"> – To receive, and approve if appropriate, apologies for absence and reasons given.</w:t>
      </w:r>
    </w:p>
    <w:p w14:paraId="6ABB344C" w14:textId="73F31503" w:rsidR="00FB0671" w:rsidRPr="006E52E5" w:rsidRDefault="00FB0671" w:rsidP="00FB0671">
      <w:pPr>
        <w:spacing w:after="200" w:line="276" w:lineRule="auto"/>
        <w:rPr>
          <w:rFonts w:eastAsia="Times New Roman" w:cstheme="minorHAnsi"/>
          <w:kern w:val="0"/>
          <w:sz w:val="24"/>
          <w:szCs w:val="24"/>
          <w14:ligatures w14:val="none"/>
        </w:rPr>
      </w:pPr>
      <w:r w:rsidRPr="006E52E5">
        <w:rPr>
          <w:rFonts w:eastAsia="Times New Roman" w:cstheme="minorHAnsi"/>
          <w:kern w:val="0"/>
          <w:sz w:val="24"/>
          <w:szCs w:val="24"/>
          <w14:ligatures w14:val="none"/>
        </w:rPr>
        <w:t xml:space="preserve">Cllr T Adair &amp; Cllr K Parry send </w:t>
      </w:r>
      <w:proofErr w:type="gramStart"/>
      <w:r w:rsidRPr="006E52E5">
        <w:rPr>
          <w:rFonts w:eastAsia="Times New Roman" w:cstheme="minorHAnsi"/>
          <w:kern w:val="0"/>
          <w:sz w:val="24"/>
          <w:szCs w:val="24"/>
          <w14:ligatures w14:val="none"/>
        </w:rPr>
        <w:t>apologies</w:t>
      </w:r>
      <w:proofErr w:type="gramEnd"/>
    </w:p>
    <w:p w14:paraId="26987DF8" w14:textId="77777777" w:rsidR="00FB0671" w:rsidRPr="006E52E5" w:rsidRDefault="00FB0671" w:rsidP="00FB0671">
      <w:pPr>
        <w:spacing w:after="200" w:line="276" w:lineRule="auto"/>
        <w:rPr>
          <w:rFonts w:eastAsia="Times New Roman" w:cstheme="minorHAnsi"/>
          <w:b/>
          <w:kern w:val="0"/>
          <w:sz w:val="24"/>
          <w:szCs w:val="24"/>
          <w14:ligatures w14:val="none"/>
        </w:rPr>
      </w:pPr>
      <w:r w:rsidRPr="006E52E5">
        <w:rPr>
          <w:rFonts w:eastAsia="Times New Roman" w:cstheme="minorHAnsi"/>
          <w:b/>
          <w:kern w:val="0"/>
          <w:sz w:val="24"/>
          <w:szCs w:val="24"/>
          <w14:ligatures w14:val="none"/>
        </w:rPr>
        <w:t>25-063 Declaration of Members Interests</w:t>
      </w:r>
    </w:p>
    <w:p w14:paraId="43255AF3" w14:textId="77777777" w:rsidR="00FB0671" w:rsidRPr="006E52E5" w:rsidRDefault="00FB0671" w:rsidP="00FB0671">
      <w:pPr>
        <w:numPr>
          <w:ilvl w:val="0"/>
          <w:numId w:val="19"/>
        </w:numPr>
        <w:spacing w:after="200" w:line="276" w:lineRule="auto"/>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 xml:space="preserve">Members are reminded to declare any interest in any item on the agenda at this time, or at any time during the meeting, in accordance with Treeton Parish Council’s Code of Conduct.  (Where a </w:t>
      </w:r>
      <w:proofErr w:type="gramStart"/>
      <w:r w:rsidRPr="006E52E5">
        <w:rPr>
          <w:rFonts w:eastAsia="Times New Roman" w:cstheme="minorHAnsi"/>
          <w:kern w:val="0"/>
          <w:sz w:val="24"/>
          <w:szCs w:val="24"/>
          <w14:ligatures w14:val="none"/>
        </w:rPr>
        <w:t>Member</w:t>
      </w:r>
      <w:proofErr w:type="gramEnd"/>
      <w:r w:rsidRPr="006E52E5">
        <w:rPr>
          <w:rFonts w:eastAsia="Times New Roman" w:cstheme="minorHAnsi"/>
          <w:kern w:val="0"/>
          <w:sz w:val="24"/>
          <w:szCs w:val="24"/>
          <w14:ligatures w14:val="none"/>
        </w:rPr>
        <w:t xml:space="preserve"> indicates that they have an interest, but wish </w:t>
      </w:r>
      <w:r w:rsidRPr="006E52E5">
        <w:rPr>
          <w:rFonts w:eastAsia="Times New Roman" w:cstheme="minorHAnsi"/>
          <w:kern w:val="0"/>
          <w:sz w:val="24"/>
          <w:szCs w:val="24"/>
          <w14:ligatures w14:val="none"/>
        </w:rPr>
        <w:lastRenderedPageBreak/>
        <w:t>to make representations regarding the item, those representations must be made during Public Speaking prior to the start of the meeting)</w:t>
      </w:r>
    </w:p>
    <w:p w14:paraId="0B1EFD8A" w14:textId="77777777" w:rsidR="00FB0671" w:rsidRPr="006E52E5" w:rsidRDefault="00FB0671" w:rsidP="00FB0671">
      <w:pPr>
        <w:spacing w:after="200" w:line="276" w:lineRule="auto"/>
        <w:ind w:left="720"/>
        <w:contextualSpacing/>
        <w:rPr>
          <w:rFonts w:eastAsia="Times New Roman" w:cstheme="minorHAnsi"/>
          <w:kern w:val="0"/>
          <w:sz w:val="24"/>
          <w:szCs w:val="24"/>
          <w14:ligatures w14:val="none"/>
        </w:rPr>
      </w:pPr>
    </w:p>
    <w:p w14:paraId="1946D48C" w14:textId="043467C2" w:rsidR="00FB0671" w:rsidRPr="006E52E5" w:rsidRDefault="00FB0671" w:rsidP="00FB0671">
      <w:pPr>
        <w:spacing w:after="200" w:line="276" w:lineRule="auto"/>
        <w:ind w:left="720"/>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 xml:space="preserve">None </w:t>
      </w:r>
      <w:proofErr w:type="gramStart"/>
      <w:r w:rsidRPr="006E52E5">
        <w:rPr>
          <w:rFonts w:eastAsia="Times New Roman" w:cstheme="minorHAnsi"/>
          <w:kern w:val="0"/>
          <w:sz w:val="24"/>
          <w:szCs w:val="24"/>
          <w14:ligatures w14:val="none"/>
        </w:rPr>
        <w:t>received</w:t>
      </w:r>
      <w:proofErr w:type="gramEnd"/>
      <w:r w:rsidRPr="006E52E5">
        <w:rPr>
          <w:rFonts w:eastAsia="Times New Roman" w:cstheme="minorHAnsi"/>
          <w:kern w:val="0"/>
          <w:sz w:val="24"/>
          <w:szCs w:val="24"/>
          <w14:ligatures w14:val="none"/>
        </w:rPr>
        <w:t xml:space="preserve"> </w:t>
      </w:r>
    </w:p>
    <w:p w14:paraId="0130C4CF" w14:textId="77777777" w:rsidR="00FB0671" w:rsidRPr="006E52E5" w:rsidRDefault="00FB0671" w:rsidP="00FB0671">
      <w:pPr>
        <w:spacing w:after="200" w:line="276" w:lineRule="auto"/>
        <w:ind w:left="720"/>
        <w:contextualSpacing/>
        <w:rPr>
          <w:rFonts w:eastAsia="Times New Roman" w:cstheme="minorHAnsi"/>
          <w:kern w:val="0"/>
          <w:sz w:val="24"/>
          <w:szCs w:val="24"/>
          <w14:ligatures w14:val="none"/>
        </w:rPr>
      </w:pPr>
    </w:p>
    <w:p w14:paraId="3EF141C4" w14:textId="77777777" w:rsidR="00FB0671" w:rsidRPr="006E52E5" w:rsidRDefault="00FB0671" w:rsidP="00FB0671">
      <w:pPr>
        <w:numPr>
          <w:ilvl w:val="0"/>
          <w:numId w:val="19"/>
        </w:numPr>
        <w:spacing w:after="200" w:line="276" w:lineRule="auto"/>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 xml:space="preserve">To receive, and approve if appropriate, requests for dispensation from Members on matters in which they have an interest and wish to vote.  </w:t>
      </w:r>
    </w:p>
    <w:p w14:paraId="25590360" w14:textId="3025AD1F" w:rsidR="00FB0671" w:rsidRPr="006E52E5" w:rsidRDefault="00FB0671" w:rsidP="00FB0671">
      <w:pPr>
        <w:spacing w:after="200" w:line="276" w:lineRule="auto"/>
        <w:ind w:left="720"/>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None received.</w:t>
      </w:r>
    </w:p>
    <w:p w14:paraId="4BB3B684" w14:textId="77777777" w:rsidR="00FB0671" w:rsidRPr="006E52E5" w:rsidRDefault="00FB0671" w:rsidP="00FB0671">
      <w:pPr>
        <w:spacing w:after="200" w:line="276" w:lineRule="auto"/>
        <w:contextualSpacing/>
        <w:rPr>
          <w:rFonts w:eastAsia="Times New Roman" w:cstheme="minorHAnsi"/>
          <w:kern w:val="0"/>
          <w:sz w:val="24"/>
          <w:szCs w:val="24"/>
          <w14:ligatures w14:val="none"/>
        </w:rPr>
      </w:pPr>
    </w:p>
    <w:p w14:paraId="486DC077" w14:textId="77777777" w:rsidR="00FB0671" w:rsidRPr="006E52E5" w:rsidRDefault="00FB0671" w:rsidP="00FB0671">
      <w:pPr>
        <w:spacing w:after="200" w:line="276" w:lineRule="auto"/>
        <w:rPr>
          <w:rFonts w:eastAsia="Times New Roman" w:cstheme="minorHAnsi"/>
          <w:kern w:val="0"/>
          <w:sz w:val="24"/>
          <w:szCs w:val="24"/>
          <w14:ligatures w14:val="none"/>
        </w:rPr>
      </w:pPr>
      <w:r w:rsidRPr="006E52E5">
        <w:rPr>
          <w:rFonts w:eastAsia="Times New Roman" w:cstheme="minorHAnsi"/>
          <w:b/>
          <w:kern w:val="0"/>
          <w:sz w:val="24"/>
          <w:szCs w:val="24"/>
          <w14:ligatures w14:val="none"/>
        </w:rPr>
        <w:t>25-064 To approve Minutes</w:t>
      </w:r>
      <w:r w:rsidRPr="006E52E5">
        <w:rPr>
          <w:rFonts w:eastAsia="Times New Roman" w:cstheme="minorHAnsi"/>
          <w:kern w:val="0"/>
          <w:sz w:val="24"/>
          <w:szCs w:val="24"/>
          <w14:ligatures w14:val="none"/>
        </w:rPr>
        <w:t xml:space="preserve"> of the Parish Council meetings held on Monday 24</w:t>
      </w:r>
      <w:r w:rsidRPr="006E52E5">
        <w:rPr>
          <w:rFonts w:eastAsia="Times New Roman" w:cstheme="minorHAnsi"/>
          <w:kern w:val="0"/>
          <w:sz w:val="24"/>
          <w:szCs w:val="24"/>
          <w:vertAlign w:val="superscript"/>
          <w14:ligatures w14:val="none"/>
        </w:rPr>
        <w:t>th</w:t>
      </w:r>
      <w:r w:rsidRPr="006E52E5">
        <w:rPr>
          <w:rFonts w:eastAsia="Times New Roman" w:cstheme="minorHAnsi"/>
          <w:kern w:val="0"/>
          <w:sz w:val="24"/>
          <w:szCs w:val="24"/>
          <w14:ligatures w14:val="none"/>
        </w:rPr>
        <w:t xml:space="preserve"> March 2025</w:t>
      </w:r>
    </w:p>
    <w:p w14:paraId="0D5F6F59" w14:textId="58F7849E" w:rsidR="00FB0671" w:rsidRPr="006E52E5" w:rsidRDefault="00FB0671" w:rsidP="00FB0671">
      <w:pPr>
        <w:spacing w:after="200" w:line="276" w:lineRule="auto"/>
        <w:rPr>
          <w:rFonts w:eastAsia="Times New Roman" w:cstheme="minorHAnsi"/>
          <w:b/>
          <w:kern w:val="0"/>
          <w:sz w:val="24"/>
          <w:szCs w:val="24"/>
          <w14:ligatures w14:val="none"/>
        </w:rPr>
      </w:pPr>
      <w:r w:rsidRPr="006E52E5">
        <w:rPr>
          <w:rFonts w:eastAsia="Times New Roman" w:cstheme="minorHAnsi"/>
          <w:b/>
          <w:bCs/>
          <w:kern w:val="0"/>
          <w:sz w:val="24"/>
          <w:szCs w:val="24"/>
          <w14:ligatures w14:val="none"/>
        </w:rPr>
        <w:t>RESOLVED:</w:t>
      </w:r>
      <w:r w:rsidRPr="006E52E5">
        <w:rPr>
          <w:rFonts w:eastAsia="Times New Roman" w:cstheme="minorHAnsi"/>
          <w:kern w:val="0"/>
          <w:sz w:val="24"/>
          <w:szCs w:val="24"/>
          <w14:ligatures w14:val="none"/>
        </w:rPr>
        <w:t xml:space="preserve">  That the minutes of the meeting held on Monday 24</w:t>
      </w:r>
      <w:r w:rsidRPr="006E52E5">
        <w:rPr>
          <w:rFonts w:eastAsia="Times New Roman" w:cstheme="minorHAnsi"/>
          <w:kern w:val="0"/>
          <w:sz w:val="24"/>
          <w:szCs w:val="24"/>
          <w:vertAlign w:val="superscript"/>
          <w14:ligatures w14:val="none"/>
        </w:rPr>
        <w:t>th</w:t>
      </w:r>
      <w:r w:rsidRPr="006E52E5">
        <w:rPr>
          <w:rFonts w:eastAsia="Times New Roman" w:cstheme="minorHAnsi"/>
          <w:kern w:val="0"/>
          <w:sz w:val="24"/>
          <w:szCs w:val="24"/>
          <w14:ligatures w14:val="none"/>
        </w:rPr>
        <w:t xml:space="preserve"> March 2025 are approved as a true record of proceedings</w:t>
      </w:r>
      <w:r w:rsidRPr="006E52E5">
        <w:rPr>
          <w:rFonts w:eastAsia="Times New Roman" w:cstheme="minorHAnsi"/>
          <w:b/>
          <w:kern w:val="0"/>
          <w:sz w:val="24"/>
          <w:szCs w:val="24"/>
          <w14:ligatures w14:val="none"/>
        </w:rPr>
        <w:t xml:space="preserve"> </w:t>
      </w:r>
    </w:p>
    <w:p w14:paraId="357D7F41" w14:textId="03B68D82" w:rsidR="00FB0671" w:rsidRPr="006E52E5" w:rsidRDefault="00FB0671" w:rsidP="00FB0671">
      <w:pPr>
        <w:spacing w:after="200" w:line="276" w:lineRule="auto"/>
        <w:rPr>
          <w:rFonts w:eastAsia="Times New Roman" w:cstheme="minorHAnsi"/>
          <w:kern w:val="0"/>
          <w:sz w:val="24"/>
          <w:szCs w:val="24"/>
          <w14:ligatures w14:val="none"/>
        </w:rPr>
      </w:pPr>
      <w:r w:rsidRPr="006E52E5">
        <w:rPr>
          <w:rFonts w:eastAsia="Times New Roman" w:cstheme="minorHAnsi"/>
          <w:b/>
          <w:kern w:val="0"/>
          <w:sz w:val="24"/>
          <w:szCs w:val="24"/>
          <w14:ligatures w14:val="none"/>
        </w:rPr>
        <w:t>25-065 Clerk’s report</w:t>
      </w:r>
      <w:r w:rsidRPr="006E52E5">
        <w:rPr>
          <w:rFonts w:eastAsia="Times New Roman" w:cstheme="minorHAnsi"/>
          <w:kern w:val="0"/>
          <w:sz w:val="24"/>
          <w:szCs w:val="24"/>
          <w14:ligatures w14:val="none"/>
        </w:rPr>
        <w:t xml:space="preserve"> – To receive a report from the Clerk stating actions undertaken since the meeting held on Monday 24</w:t>
      </w:r>
      <w:r w:rsidRPr="006E52E5">
        <w:rPr>
          <w:rFonts w:eastAsia="Times New Roman" w:cstheme="minorHAnsi"/>
          <w:kern w:val="0"/>
          <w:sz w:val="24"/>
          <w:szCs w:val="24"/>
          <w:vertAlign w:val="superscript"/>
          <w14:ligatures w14:val="none"/>
        </w:rPr>
        <w:t>th</w:t>
      </w:r>
      <w:r w:rsidRPr="006E52E5">
        <w:rPr>
          <w:rFonts w:eastAsia="Times New Roman" w:cstheme="minorHAnsi"/>
          <w:kern w:val="0"/>
          <w:sz w:val="24"/>
          <w:szCs w:val="24"/>
          <w14:ligatures w14:val="none"/>
        </w:rPr>
        <w:t xml:space="preserve"> March 2025</w:t>
      </w:r>
    </w:p>
    <w:p w14:paraId="2976F81D" w14:textId="77777777" w:rsidR="00FB0671" w:rsidRPr="006E52E5" w:rsidRDefault="00FB0671" w:rsidP="00FB0671">
      <w:pPr>
        <w:rPr>
          <w:rFonts w:cstheme="minorHAnsi"/>
          <w:b/>
          <w:bCs/>
          <w:sz w:val="24"/>
          <w:szCs w:val="24"/>
        </w:rPr>
      </w:pPr>
      <w:r w:rsidRPr="006E52E5">
        <w:rPr>
          <w:rFonts w:cstheme="minorHAnsi"/>
          <w:b/>
          <w:bCs/>
          <w:sz w:val="24"/>
          <w:szCs w:val="24"/>
        </w:rPr>
        <w:t>Accounts</w:t>
      </w:r>
    </w:p>
    <w:p w14:paraId="54194008" w14:textId="77777777" w:rsidR="00FB0671" w:rsidRPr="006E52E5" w:rsidRDefault="00FB0671" w:rsidP="00FB0671">
      <w:pPr>
        <w:rPr>
          <w:rFonts w:cstheme="minorHAnsi"/>
          <w:sz w:val="24"/>
          <w:szCs w:val="24"/>
        </w:rPr>
      </w:pPr>
      <w:proofErr w:type="spellStart"/>
      <w:r w:rsidRPr="006E52E5">
        <w:rPr>
          <w:rFonts w:cstheme="minorHAnsi"/>
          <w:sz w:val="24"/>
          <w:szCs w:val="24"/>
        </w:rPr>
        <w:t>Year end</w:t>
      </w:r>
      <w:proofErr w:type="spellEnd"/>
      <w:r w:rsidRPr="006E52E5">
        <w:rPr>
          <w:rFonts w:cstheme="minorHAnsi"/>
          <w:sz w:val="24"/>
          <w:szCs w:val="24"/>
        </w:rPr>
        <w:t xml:space="preserve"> session with </w:t>
      </w:r>
      <w:proofErr w:type="spellStart"/>
      <w:r w:rsidRPr="006E52E5">
        <w:rPr>
          <w:rFonts w:cstheme="minorHAnsi"/>
          <w:sz w:val="24"/>
          <w:szCs w:val="24"/>
        </w:rPr>
        <w:t>Rialtas</w:t>
      </w:r>
      <w:proofErr w:type="spellEnd"/>
      <w:r w:rsidRPr="006E52E5">
        <w:rPr>
          <w:rFonts w:cstheme="minorHAnsi"/>
          <w:sz w:val="24"/>
          <w:szCs w:val="24"/>
        </w:rPr>
        <w:t xml:space="preserve"> was attended on Friday 2</w:t>
      </w:r>
      <w:r w:rsidRPr="006E52E5">
        <w:rPr>
          <w:rFonts w:cstheme="minorHAnsi"/>
          <w:sz w:val="24"/>
          <w:szCs w:val="24"/>
          <w:vertAlign w:val="superscript"/>
        </w:rPr>
        <w:t>nd</w:t>
      </w:r>
      <w:r w:rsidRPr="006E52E5">
        <w:rPr>
          <w:rFonts w:cstheme="minorHAnsi"/>
          <w:sz w:val="24"/>
          <w:szCs w:val="24"/>
        </w:rPr>
        <w:t xml:space="preserve"> May.  The accounts for the year balanced and the financial year closed.  </w:t>
      </w:r>
    </w:p>
    <w:p w14:paraId="67BA6864" w14:textId="77777777" w:rsidR="00FB0671" w:rsidRPr="006E52E5" w:rsidRDefault="00FB0671" w:rsidP="00FB0671">
      <w:pPr>
        <w:rPr>
          <w:rFonts w:cstheme="minorHAnsi"/>
          <w:sz w:val="24"/>
          <w:szCs w:val="24"/>
        </w:rPr>
      </w:pPr>
      <w:r w:rsidRPr="006E52E5">
        <w:rPr>
          <w:rFonts w:cstheme="minorHAnsi"/>
          <w:sz w:val="24"/>
          <w:szCs w:val="24"/>
        </w:rPr>
        <w:t>Accounts will go to the internal auditor on Wednesday 14</w:t>
      </w:r>
      <w:r w:rsidRPr="006E52E5">
        <w:rPr>
          <w:rFonts w:cstheme="minorHAnsi"/>
          <w:sz w:val="24"/>
          <w:szCs w:val="24"/>
          <w:vertAlign w:val="superscript"/>
        </w:rPr>
        <w:t>th</w:t>
      </w:r>
      <w:r w:rsidRPr="006E52E5">
        <w:rPr>
          <w:rFonts w:cstheme="minorHAnsi"/>
          <w:sz w:val="24"/>
          <w:szCs w:val="24"/>
        </w:rPr>
        <w:t xml:space="preserve"> May and will be available for Council approval at the June meeting. </w:t>
      </w:r>
    </w:p>
    <w:p w14:paraId="7543BD56" w14:textId="77777777" w:rsidR="00FB0671" w:rsidRPr="006E52E5" w:rsidRDefault="00FB0671" w:rsidP="00FB0671">
      <w:pPr>
        <w:rPr>
          <w:rFonts w:cstheme="minorHAnsi"/>
          <w:b/>
          <w:bCs/>
          <w:sz w:val="24"/>
          <w:szCs w:val="24"/>
        </w:rPr>
      </w:pPr>
      <w:r w:rsidRPr="006E52E5">
        <w:rPr>
          <w:rFonts w:cstheme="minorHAnsi"/>
          <w:b/>
          <w:bCs/>
          <w:sz w:val="24"/>
          <w:szCs w:val="24"/>
        </w:rPr>
        <w:t xml:space="preserve">Actions following resolutions by the </w:t>
      </w:r>
      <w:proofErr w:type="gramStart"/>
      <w:r w:rsidRPr="006E52E5">
        <w:rPr>
          <w:rFonts w:cstheme="minorHAnsi"/>
          <w:b/>
          <w:bCs/>
          <w:sz w:val="24"/>
          <w:szCs w:val="24"/>
        </w:rPr>
        <w:t>Council</w:t>
      </w:r>
      <w:proofErr w:type="gramEnd"/>
    </w:p>
    <w:p w14:paraId="42C3737E" w14:textId="77777777" w:rsidR="00FB0671" w:rsidRPr="006E52E5" w:rsidRDefault="00FB0671" w:rsidP="00FB0671">
      <w:pPr>
        <w:rPr>
          <w:rFonts w:cstheme="minorHAnsi"/>
          <w:sz w:val="24"/>
          <w:szCs w:val="24"/>
        </w:rPr>
      </w:pPr>
      <w:r w:rsidRPr="006E52E5">
        <w:rPr>
          <w:rFonts w:cstheme="minorHAnsi"/>
          <w:b/>
          <w:bCs/>
          <w:sz w:val="24"/>
          <w:szCs w:val="24"/>
        </w:rPr>
        <w:t>Grounds Maintenance</w:t>
      </w:r>
      <w:r w:rsidRPr="006E52E5">
        <w:rPr>
          <w:rFonts w:cstheme="minorHAnsi"/>
          <w:sz w:val="24"/>
          <w:szCs w:val="24"/>
        </w:rPr>
        <w:t>:  Contract signed and returned to RMBC.</w:t>
      </w:r>
    </w:p>
    <w:p w14:paraId="5F328E4D" w14:textId="77777777" w:rsidR="00FB0671" w:rsidRPr="006E52E5" w:rsidRDefault="00FB0671" w:rsidP="00FB0671">
      <w:pPr>
        <w:rPr>
          <w:rFonts w:cstheme="minorHAnsi"/>
          <w:sz w:val="24"/>
          <w:szCs w:val="24"/>
        </w:rPr>
      </w:pPr>
      <w:r w:rsidRPr="006E52E5">
        <w:rPr>
          <w:rFonts w:cstheme="minorHAnsi"/>
          <w:b/>
          <w:bCs/>
          <w:sz w:val="24"/>
          <w:szCs w:val="24"/>
        </w:rPr>
        <w:t>Lantern for VE Day:</w:t>
      </w:r>
      <w:r w:rsidRPr="006E52E5">
        <w:rPr>
          <w:rFonts w:cstheme="minorHAnsi"/>
          <w:sz w:val="24"/>
          <w:szCs w:val="24"/>
        </w:rPr>
        <w:t xml:space="preserve">  The Royal British Legion had sold out some time ago however a lantern was purchased and used at the commemorative </w:t>
      </w:r>
      <w:proofErr w:type="gramStart"/>
      <w:r w:rsidRPr="006E52E5">
        <w:rPr>
          <w:rFonts w:cstheme="minorHAnsi"/>
          <w:sz w:val="24"/>
          <w:szCs w:val="24"/>
        </w:rPr>
        <w:t>event</w:t>
      </w:r>
      <w:proofErr w:type="gramEnd"/>
    </w:p>
    <w:p w14:paraId="39771BEC" w14:textId="7F3AE1B9" w:rsidR="00FB0671" w:rsidRPr="006E52E5" w:rsidRDefault="00FB0671" w:rsidP="00FB0671">
      <w:pPr>
        <w:spacing w:after="200" w:line="276" w:lineRule="auto"/>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RESOLVED</w:t>
      </w:r>
      <w:r w:rsidRPr="006E52E5">
        <w:rPr>
          <w:rFonts w:eastAsia="Times New Roman" w:cstheme="minorHAnsi"/>
          <w:kern w:val="0"/>
          <w:sz w:val="24"/>
          <w:szCs w:val="24"/>
          <w14:ligatures w14:val="none"/>
        </w:rPr>
        <w:t xml:space="preserve"> That this information is </w:t>
      </w:r>
      <w:proofErr w:type="gramStart"/>
      <w:r w:rsidRPr="006E52E5">
        <w:rPr>
          <w:rFonts w:eastAsia="Times New Roman" w:cstheme="minorHAnsi"/>
          <w:kern w:val="0"/>
          <w:sz w:val="24"/>
          <w:szCs w:val="24"/>
          <w14:ligatures w14:val="none"/>
        </w:rPr>
        <w:t>received</w:t>
      </w:r>
      <w:proofErr w:type="gramEnd"/>
    </w:p>
    <w:p w14:paraId="2A87BB47" w14:textId="77777777" w:rsidR="00FB0671" w:rsidRPr="006E52E5" w:rsidRDefault="00FB0671" w:rsidP="00FB0671">
      <w:pPr>
        <w:spacing w:after="200" w:line="276" w:lineRule="auto"/>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25-066 Councillor reports</w:t>
      </w:r>
      <w:r w:rsidRPr="006E52E5">
        <w:rPr>
          <w:rFonts w:eastAsia="Times New Roman" w:cstheme="minorHAnsi"/>
          <w:kern w:val="0"/>
          <w:sz w:val="24"/>
          <w:szCs w:val="24"/>
          <w14:ligatures w14:val="none"/>
        </w:rPr>
        <w:t xml:space="preserve"> – To receive reports from Parish councillors regarding meetings attended and project updates including, but not limited to:</w:t>
      </w:r>
    </w:p>
    <w:p w14:paraId="34286464" w14:textId="77777777" w:rsidR="00FB0671" w:rsidRPr="006E52E5" w:rsidRDefault="00FB0671" w:rsidP="00FB0671">
      <w:pPr>
        <w:widowControl w:val="0"/>
        <w:numPr>
          <w:ilvl w:val="0"/>
          <w:numId w:val="25"/>
        </w:numPr>
        <w:spacing w:after="0" w:line="276" w:lineRule="auto"/>
        <w:rPr>
          <w:rFonts w:eastAsia="Times New Roman" w:cstheme="minorHAnsi"/>
          <w:kern w:val="0"/>
          <w:sz w:val="24"/>
          <w:szCs w:val="24"/>
          <w:lang w:val="en-US"/>
          <w14:ligatures w14:val="none"/>
        </w:rPr>
      </w:pPr>
      <w:r w:rsidRPr="006E52E5">
        <w:rPr>
          <w:rFonts w:eastAsia="Times New Roman" w:cstheme="minorHAnsi"/>
          <w:kern w:val="0"/>
          <w:sz w:val="24"/>
          <w:szCs w:val="24"/>
          <w:lang w:val="en-US"/>
          <w14:ligatures w14:val="none"/>
        </w:rPr>
        <w:t>Update on Cowfield Drainage</w:t>
      </w:r>
    </w:p>
    <w:p w14:paraId="3DB02EC1" w14:textId="14425B9B" w:rsidR="00FB0671" w:rsidRPr="006E52E5" w:rsidRDefault="00FB0671" w:rsidP="00FB0671">
      <w:pPr>
        <w:widowControl w:val="0"/>
        <w:spacing w:after="0" w:line="276" w:lineRule="auto"/>
        <w:ind w:left="1080"/>
        <w:rPr>
          <w:rFonts w:eastAsia="Times New Roman" w:cstheme="minorHAnsi"/>
          <w:kern w:val="0"/>
          <w:sz w:val="24"/>
          <w:szCs w:val="24"/>
          <w:lang w:val="en-US"/>
          <w14:ligatures w14:val="none"/>
        </w:rPr>
      </w:pPr>
      <w:r w:rsidRPr="006E52E5">
        <w:rPr>
          <w:rFonts w:eastAsia="Times New Roman" w:cstheme="minorHAnsi"/>
          <w:kern w:val="0"/>
          <w:sz w:val="24"/>
          <w:szCs w:val="24"/>
          <w:lang w:val="en-US"/>
          <w14:ligatures w14:val="none"/>
        </w:rPr>
        <w:t xml:space="preserve">Cllr Adair to give a report at the next </w:t>
      </w:r>
      <w:proofErr w:type="gramStart"/>
      <w:r w:rsidRPr="006E52E5">
        <w:rPr>
          <w:rFonts w:eastAsia="Times New Roman" w:cstheme="minorHAnsi"/>
          <w:kern w:val="0"/>
          <w:sz w:val="24"/>
          <w:szCs w:val="24"/>
          <w:lang w:val="en-US"/>
          <w14:ligatures w14:val="none"/>
        </w:rPr>
        <w:t>meeting</w:t>
      </w:r>
      <w:proofErr w:type="gramEnd"/>
    </w:p>
    <w:p w14:paraId="1718D7E9" w14:textId="77777777" w:rsidR="00FB0671" w:rsidRPr="006E52E5" w:rsidRDefault="00FB0671" w:rsidP="00FB0671">
      <w:pPr>
        <w:widowControl w:val="0"/>
        <w:spacing w:after="0" w:line="276" w:lineRule="auto"/>
        <w:ind w:left="1080"/>
        <w:rPr>
          <w:rFonts w:eastAsia="Times New Roman" w:cstheme="minorHAnsi"/>
          <w:kern w:val="0"/>
          <w:sz w:val="24"/>
          <w:szCs w:val="24"/>
          <w:lang w:val="en-US"/>
          <w14:ligatures w14:val="none"/>
        </w:rPr>
      </w:pPr>
    </w:p>
    <w:p w14:paraId="0CA022C1" w14:textId="77777777" w:rsidR="00FB0671" w:rsidRPr="006E52E5" w:rsidRDefault="00FB0671" w:rsidP="00FB0671">
      <w:pPr>
        <w:widowControl w:val="0"/>
        <w:numPr>
          <w:ilvl w:val="0"/>
          <w:numId w:val="25"/>
        </w:numPr>
        <w:spacing w:after="0" w:line="276" w:lineRule="auto"/>
        <w:rPr>
          <w:rFonts w:eastAsia="Times New Roman" w:cstheme="minorHAnsi"/>
          <w:kern w:val="0"/>
          <w:sz w:val="24"/>
          <w:szCs w:val="24"/>
          <w:lang w:val="en-US"/>
          <w14:ligatures w14:val="none"/>
        </w:rPr>
      </w:pPr>
      <w:r w:rsidRPr="006E52E5">
        <w:rPr>
          <w:rFonts w:eastAsia="Times New Roman" w:cstheme="minorHAnsi"/>
          <w:kern w:val="0"/>
          <w:sz w:val="24"/>
          <w:szCs w:val="24"/>
          <w:lang w:val="en-US"/>
          <w14:ligatures w14:val="none"/>
        </w:rPr>
        <w:t>Update on Whitestone Sola Farm</w:t>
      </w:r>
    </w:p>
    <w:p w14:paraId="4CCD32DA" w14:textId="5701CAB0" w:rsidR="00EA55CB" w:rsidRPr="006E52E5" w:rsidRDefault="00EA55CB" w:rsidP="00EA55CB">
      <w:pPr>
        <w:pStyle w:val="yiv3655519603msonormal"/>
        <w:shd w:val="clear" w:color="auto" w:fill="FFFFFF"/>
        <w:spacing w:before="0" w:beforeAutospacing="0" w:after="0" w:afterAutospacing="0"/>
        <w:ind w:left="1080"/>
        <w:rPr>
          <w:rFonts w:asciiTheme="minorHAnsi" w:hAnsiTheme="minorHAnsi" w:cstheme="minorHAnsi"/>
          <w:lang w:val="en-US"/>
        </w:rPr>
      </w:pPr>
      <w:r w:rsidRPr="006E52E5">
        <w:rPr>
          <w:rFonts w:asciiTheme="minorHAnsi" w:hAnsiTheme="minorHAnsi" w:cstheme="minorHAnsi"/>
          <w:color w:val="1D2228"/>
          <w:spacing w:val="-5"/>
        </w:rPr>
        <w:t xml:space="preserve">There had been two zoom meetings, the first attended by Cllr Rowbotton and Cllr </w:t>
      </w:r>
      <w:proofErr w:type="spellStart"/>
      <w:proofErr w:type="gramStart"/>
      <w:r w:rsidRPr="006E52E5">
        <w:rPr>
          <w:rFonts w:asciiTheme="minorHAnsi" w:hAnsiTheme="minorHAnsi" w:cstheme="minorHAnsi"/>
          <w:color w:val="1D2228"/>
          <w:spacing w:val="-5"/>
        </w:rPr>
        <w:t>Croxton,the</w:t>
      </w:r>
      <w:proofErr w:type="spellEnd"/>
      <w:proofErr w:type="gramEnd"/>
      <w:r w:rsidRPr="006E52E5">
        <w:rPr>
          <w:rFonts w:asciiTheme="minorHAnsi" w:hAnsiTheme="minorHAnsi" w:cstheme="minorHAnsi"/>
          <w:color w:val="1D2228"/>
          <w:spacing w:val="-5"/>
        </w:rPr>
        <w:t xml:space="preserve"> second by Cllr</w:t>
      </w:r>
      <w:r w:rsidRPr="006E52E5">
        <w:rPr>
          <w:rFonts w:asciiTheme="minorHAnsi" w:hAnsiTheme="minorHAnsi" w:cstheme="minorHAnsi"/>
          <w:lang w:val="en-US"/>
        </w:rPr>
        <w:t xml:space="preserve"> Parker-Foers</w:t>
      </w:r>
      <w:r w:rsidRPr="006E52E5">
        <w:rPr>
          <w:rFonts w:asciiTheme="minorHAnsi" w:hAnsiTheme="minorHAnsi" w:cstheme="minorHAnsi"/>
          <w:color w:val="1D2228"/>
          <w:spacing w:val="-5"/>
        </w:rPr>
        <w:t xml:space="preserve"> and Cllr Becket.  Cllr Parker-</w:t>
      </w:r>
      <w:proofErr w:type="spellStart"/>
      <w:r w:rsidRPr="006E52E5">
        <w:rPr>
          <w:rFonts w:asciiTheme="minorHAnsi" w:hAnsiTheme="minorHAnsi" w:cstheme="minorHAnsi"/>
          <w:color w:val="1D2228"/>
          <w:spacing w:val="-5"/>
        </w:rPr>
        <w:t>foers</w:t>
      </w:r>
      <w:proofErr w:type="spellEnd"/>
      <w:r w:rsidRPr="006E52E5">
        <w:rPr>
          <w:rFonts w:asciiTheme="minorHAnsi" w:hAnsiTheme="minorHAnsi" w:cstheme="minorHAnsi"/>
          <w:color w:val="1D2228"/>
          <w:spacing w:val="-5"/>
        </w:rPr>
        <w:t xml:space="preserve"> commented that in the one she attended there was no reference to the National Grid’s Electricity Sub Station which will sit side by side with the Whitestone 2 Development.</w:t>
      </w:r>
    </w:p>
    <w:p w14:paraId="2E90FEB4" w14:textId="77777777" w:rsidR="00EA55CB" w:rsidRPr="006E52E5" w:rsidRDefault="00EA55CB" w:rsidP="00FB0671">
      <w:pPr>
        <w:widowControl w:val="0"/>
        <w:spacing w:after="0" w:line="276" w:lineRule="auto"/>
        <w:ind w:left="1080"/>
        <w:rPr>
          <w:rFonts w:eastAsia="Times New Roman" w:cstheme="minorHAnsi"/>
          <w:kern w:val="0"/>
          <w:sz w:val="24"/>
          <w:szCs w:val="24"/>
          <w:lang w:val="en-US"/>
          <w14:ligatures w14:val="none"/>
        </w:rPr>
      </w:pPr>
    </w:p>
    <w:p w14:paraId="31BBFEFF" w14:textId="2359C657" w:rsidR="00EA55CB" w:rsidRPr="006E52E5" w:rsidRDefault="00EA55CB" w:rsidP="00EA55CB">
      <w:pPr>
        <w:pStyle w:val="yiv3655519603msonormal"/>
        <w:shd w:val="clear" w:color="auto" w:fill="FFFFFF"/>
        <w:spacing w:before="0" w:beforeAutospacing="0" w:after="0" w:afterAutospacing="0"/>
        <w:rPr>
          <w:rFonts w:asciiTheme="minorHAnsi" w:hAnsiTheme="minorHAnsi" w:cstheme="minorHAnsi"/>
          <w:color w:val="1D2228"/>
          <w:spacing w:val="-5"/>
        </w:rPr>
      </w:pPr>
      <w:r w:rsidRPr="006E52E5">
        <w:rPr>
          <w:rFonts w:asciiTheme="minorHAnsi" w:hAnsiTheme="minorHAnsi" w:cstheme="minorHAnsi"/>
          <w:b/>
          <w:bCs/>
          <w:color w:val="1D2228"/>
          <w:spacing w:val="-5"/>
        </w:rPr>
        <w:t>RESOLVED</w:t>
      </w:r>
      <w:r w:rsidRPr="006E52E5">
        <w:rPr>
          <w:rFonts w:asciiTheme="minorHAnsi" w:hAnsiTheme="minorHAnsi" w:cstheme="minorHAnsi"/>
          <w:color w:val="1D2228"/>
          <w:spacing w:val="-5"/>
        </w:rPr>
        <w:t xml:space="preserve"> That councillors will send their comments to Cllr Parker-Foers in respect of ‘The Whitestone draft EIA Scoping Report’ and that Cllr Parker-Foers would draft a response from the Parish Council; the closing date for comments being 22</w:t>
      </w:r>
      <w:r w:rsidRPr="006E52E5">
        <w:rPr>
          <w:rFonts w:asciiTheme="minorHAnsi" w:hAnsiTheme="minorHAnsi" w:cstheme="minorHAnsi"/>
          <w:color w:val="1D2228"/>
          <w:spacing w:val="-5"/>
          <w:vertAlign w:val="superscript"/>
        </w:rPr>
        <w:t>nd</w:t>
      </w:r>
      <w:r w:rsidRPr="006E52E5">
        <w:rPr>
          <w:rFonts w:asciiTheme="minorHAnsi" w:hAnsiTheme="minorHAnsi" w:cstheme="minorHAnsi"/>
          <w:color w:val="1D2228"/>
          <w:spacing w:val="-5"/>
        </w:rPr>
        <w:t> </w:t>
      </w:r>
      <w:proofErr w:type="gramStart"/>
      <w:r w:rsidRPr="006E52E5">
        <w:rPr>
          <w:rFonts w:asciiTheme="minorHAnsi" w:hAnsiTheme="minorHAnsi" w:cstheme="minorHAnsi"/>
          <w:color w:val="1D2228"/>
          <w:spacing w:val="-5"/>
        </w:rPr>
        <w:t>May</w:t>
      </w:r>
      <w:proofErr w:type="gramEnd"/>
    </w:p>
    <w:p w14:paraId="3DF6D207" w14:textId="77777777" w:rsidR="00FB0671" w:rsidRPr="006E52E5" w:rsidRDefault="00FB0671" w:rsidP="00FB0671">
      <w:pPr>
        <w:widowControl w:val="0"/>
        <w:spacing w:after="0" w:line="276" w:lineRule="auto"/>
        <w:rPr>
          <w:rFonts w:eastAsia="Times New Roman" w:cstheme="minorHAnsi"/>
          <w:kern w:val="0"/>
          <w:sz w:val="24"/>
          <w:szCs w:val="24"/>
          <w:lang w:val="en-US"/>
          <w14:ligatures w14:val="none"/>
        </w:rPr>
      </w:pPr>
    </w:p>
    <w:p w14:paraId="26917476" w14:textId="77777777" w:rsidR="00FB0671" w:rsidRPr="006E52E5" w:rsidRDefault="00FB0671" w:rsidP="00FB0671">
      <w:pPr>
        <w:spacing w:after="200" w:line="276" w:lineRule="auto"/>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25-067 Planning</w:t>
      </w:r>
      <w:r w:rsidRPr="006E52E5">
        <w:rPr>
          <w:rFonts w:eastAsia="Times New Roman" w:cstheme="minorHAnsi"/>
          <w:kern w:val="0"/>
          <w:sz w:val="24"/>
          <w:szCs w:val="24"/>
          <w14:ligatures w14:val="none"/>
        </w:rPr>
        <w:t xml:space="preserve"> – To consider planning policies, </w:t>
      </w:r>
      <w:proofErr w:type="gramStart"/>
      <w:r w:rsidRPr="006E52E5">
        <w:rPr>
          <w:rFonts w:eastAsia="Times New Roman" w:cstheme="minorHAnsi"/>
          <w:kern w:val="0"/>
          <w:sz w:val="24"/>
          <w:szCs w:val="24"/>
          <w14:ligatures w14:val="none"/>
        </w:rPr>
        <w:t>applications</w:t>
      </w:r>
      <w:proofErr w:type="gramEnd"/>
      <w:r w:rsidRPr="006E52E5">
        <w:rPr>
          <w:rFonts w:eastAsia="Times New Roman" w:cstheme="minorHAnsi"/>
          <w:kern w:val="0"/>
          <w:sz w:val="24"/>
          <w:szCs w:val="24"/>
          <w14:ligatures w14:val="none"/>
        </w:rPr>
        <w:t xml:space="preserve"> and appeals, and resolve to submit comments where appropriate.</w:t>
      </w:r>
    </w:p>
    <w:p w14:paraId="352DA284" w14:textId="77777777" w:rsidR="00FB0671" w:rsidRPr="006E52E5" w:rsidRDefault="00FB0671" w:rsidP="00FB0671">
      <w:pPr>
        <w:spacing w:after="0" w:line="276" w:lineRule="auto"/>
        <w:rPr>
          <w:rFonts w:cstheme="minorHAnsi"/>
          <w:sz w:val="24"/>
          <w:szCs w:val="24"/>
        </w:rPr>
      </w:pPr>
      <w:r w:rsidRPr="006E52E5">
        <w:rPr>
          <w:rFonts w:cstheme="minorHAnsi"/>
          <w:sz w:val="24"/>
          <w:szCs w:val="24"/>
        </w:rPr>
        <w:t xml:space="preserve">RB2025/0232 - Case Officer: Robert Morrell </w:t>
      </w:r>
    </w:p>
    <w:p w14:paraId="32C07F04" w14:textId="40E42A3D" w:rsidR="00FB0671" w:rsidRPr="006E52E5" w:rsidRDefault="00FB0671" w:rsidP="00FB0671">
      <w:pPr>
        <w:spacing w:after="0" w:line="276" w:lineRule="auto"/>
        <w:rPr>
          <w:rFonts w:cstheme="minorHAnsi"/>
          <w:sz w:val="24"/>
          <w:szCs w:val="24"/>
        </w:rPr>
      </w:pPr>
      <w:r w:rsidRPr="006E52E5">
        <w:rPr>
          <w:rFonts w:cstheme="minorHAnsi"/>
          <w:sz w:val="24"/>
          <w:szCs w:val="24"/>
        </w:rPr>
        <w:t xml:space="preserve">Date Valid: 23/04/2025 </w:t>
      </w:r>
    </w:p>
    <w:p w14:paraId="1DD586DC" w14:textId="77777777" w:rsidR="00FB0671" w:rsidRPr="006E52E5" w:rsidRDefault="00FB0671" w:rsidP="00FB0671">
      <w:pPr>
        <w:spacing w:after="0" w:line="276" w:lineRule="auto"/>
        <w:rPr>
          <w:rFonts w:cstheme="minorHAnsi"/>
          <w:sz w:val="24"/>
          <w:szCs w:val="24"/>
        </w:rPr>
      </w:pPr>
      <w:r w:rsidRPr="006E52E5">
        <w:rPr>
          <w:rFonts w:cstheme="minorHAnsi"/>
          <w:sz w:val="24"/>
          <w:szCs w:val="24"/>
        </w:rPr>
        <w:t xml:space="preserve">Application Documents: available at </w:t>
      </w:r>
      <w:hyperlink r:id="rId8" w:history="1">
        <w:r w:rsidRPr="006E52E5">
          <w:rPr>
            <w:rFonts w:cstheme="minorHAnsi"/>
            <w:color w:val="0563C1" w:themeColor="hyperlink"/>
            <w:sz w:val="24"/>
            <w:szCs w:val="24"/>
            <w:u w:val="single"/>
          </w:rPr>
          <w:t>http://rotherham.planportal.co.uk/?id=RB2025/0232</w:t>
        </w:r>
      </w:hyperlink>
    </w:p>
    <w:p w14:paraId="23A36790" w14:textId="77777777" w:rsidR="00FB0671" w:rsidRPr="006E52E5" w:rsidRDefault="00FB0671" w:rsidP="00FB0671">
      <w:pPr>
        <w:spacing w:after="0" w:line="276" w:lineRule="auto"/>
        <w:rPr>
          <w:rFonts w:cstheme="minorHAnsi"/>
          <w:sz w:val="24"/>
          <w:szCs w:val="24"/>
        </w:rPr>
      </w:pPr>
      <w:r w:rsidRPr="006E52E5">
        <w:rPr>
          <w:rFonts w:cstheme="minorHAnsi"/>
          <w:sz w:val="24"/>
          <w:szCs w:val="24"/>
        </w:rPr>
        <w:t xml:space="preserve">Proposed Decision Level: Delegated </w:t>
      </w:r>
    </w:p>
    <w:p w14:paraId="4EC8B749" w14:textId="77777777" w:rsidR="00FB0671" w:rsidRPr="006E52E5" w:rsidRDefault="00FB0671" w:rsidP="00FB0671">
      <w:pPr>
        <w:spacing w:after="0" w:line="276" w:lineRule="auto"/>
        <w:rPr>
          <w:rFonts w:cstheme="minorHAnsi"/>
          <w:sz w:val="24"/>
          <w:szCs w:val="24"/>
        </w:rPr>
      </w:pPr>
      <w:r w:rsidRPr="006E52E5">
        <w:rPr>
          <w:rFonts w:cstheme="minorHAnsi"/>
          <w:sz w:val="24"/>
          <w:szCs w:val="24"/>
        </w:rPr>
        <w:t>Description and Location: Erection of 5 industrial/commercial units with residential flats above Land at Arundel Street Treeton</w:t>
      </w:r>
    </w:p>
    <w:p w14:paraId="052C394D" w14:textId="77777777" w:rsidR="00FB0671" w:rsidRPr="006E52E5" w:rsidRDefault="00FB0671" w:rsidP="00FB0671">
      <w:pPr>
        <w:spacing w:after="0" w:line="276" w:lineRule="auto"/>
        <w:rPr>
          <w:rFonts w:cstheme="minorHAnsi"/>
          <w:sz w:val="24"/>
          <w:szCs w:val="24"/>
        </w:rPr>
      </w:pPr>
    </w:p>
    <w:p w14:paraId="37D24099" w14:textId="783FE688" w:rsidR="00FB0671" w:rsidRPr="006E52E5" w:rsidRDefault="00FB0671" w:rsidP="00FB0671">
      <w:pPr>
        <w:spacing w:after="0" w:line="276" w:lineRule="auto"/>
        <w:rPr>
          <w:rFonts w:cstheme="minorHAnsi"/>
          <w:sz w:val="24"/>
          <w:szCs w:val="24"/>
        </w:rPr>
      </w:pPr>
      <w:r w:rsidRPr="006E52E5">
        <w:rPr>
          <w:rFonts w:cstheme="minorHAnsi"/>
          <w:sz w:val="24"/>
          <w:szCs w:val="24"/>
        </w:rPr>
        <w:t xml:space="preserve">Council expressed some concern regarding traffic and parking in the area of the proposed development.  A representative of the development attended the meeting and did reassure the Council that more parking can be created if needed. </w:t>
      </w:r>
    </w:p>
    <w:p w14:paraId="1A3F9575" w14:textId="77777777" w:rsidR="00FB0671" w:rsidRPr="006E52E5" w:rsidRDefault="00FB0671" w:rsidP="00FB0671">
      <w:pPr>
        <w:spacing w:after="0" w:line="276" w:lineRule="auto"/>
        <w:rPr>
          <w:rFonts w:cstheme="minorHAnsi"/>
          <w:sz w:val="24"/>
          <w:szCs w:val="24"/>
        </w:rPr>
      </w:pPr>
    </w:p>
    <w:p w14:paraId="2CAE5A65" w14:textId="731BB205" w:rsidR="00FB0671" w:rsidRPr="006E52E5" w:rsidRDefault="00FB0671" w:rsidP="00FB0671">
      <w:pPr>
        <w:spacing w:after="0" w:line="276" w:lineRule="auto"/>
        <w:rPr>
          <w:rFonts w:cstheme="minorHAnsi"/>
          <w:sz w:val="24"/>
          <w:szCs w:val="24"/>
        </w:rPr>
      </w:pPr>
      <w:r w:rsidRPr="006E52E5">
        <w:rPr>
          <w:rFonts w:cstheme="minorHAnsi"/>
          <w:b/>
          <w:bCs/>
          <w:sz w:val="24"/>
          <w:szCs w:val="24"/>
        </w:rPr>
        <w:t>RESOLVED</w:t>
      </w:r>
      <w:r w:rsidRPr="006E52E5">
        <w:rPr>
          <w:rFonts w:cstheme="minorHAnsi"/>
          <w:sz w:val="24"/>
          <w:szCs w:val="24"/>
        </w:rPr>
        <w:t xml:space="preserve"> That the council do not object to this development however would like to make planning officers aware of their concerns.  The Clerk will comment accordingly.</w:t>
      </w:r>
    </w:p>
    <w:p w14:paraId="7146F8C8" w14:textId="77777777" w:rsidR="00FB0671" w:rsidRPr="006E52E5" w:rsidRDefault="00FB0671" w:rsidP="00FB0671">
      <w:pPr>
        <w:spacing w:after="0" w:line="276" w:lineRule="auto"/>
        <w:rPr>
          <w:rFonts w:cstheme="minorHAnsi"/>
          <w:sz w:val="24"/>
          <w:szCs w:val="24"/>
        </w:rPr>
      </w:pPr>
    </w:p>
    <w:p w14:paraId="0C9EE0EB" w14:textId="77777777" w:rsidR="00FB0671" w:rsidRPr="006E52E5" w:rsidRDefault="00FB0671" w:rsidP="00FB0671">
      <w:pPr>
        <w:spacing w:after="0" w:line="276" w:lineRule="auto"/>
        <w:rPr>
          <w:rFonts w:eastAsia="Times New Roman" w:cstheme="minorHAnsi"/>
          <w:kern w:val="0"/>
          <w:sz w:val="24"/>
          <w:szCs w:val="24"/>
          <w14:ligatures w14:val="none"/>
        </w:rPr>
      </w:pPr>
      <w:r w:rsidRPr="006E52E5">
        <w:rPr>
          <w:rFonts w:eastAsia="Times New Roman" w:cstheme="minorHAnsi"/>
          <w:b/>
          <w:kern w:val="0"/>
          <w:sz w:val="24"/>
          <w:szCs w:val="24"/>
          <w14:ligatures w14:val="none"/>
        </w:rPr>
        <w:t>25-068 Exclusion of press and public</w:t>
      </w:r>
      <w:r w:rsidRPr="006E52E5">
        <w:rPr>
          <w:rFonts w:eastAsia="Times New Roman" w:cstheme="minorHAnsi"/>
          <w:kern w:val="0"/>
          <w:sz w:val="24"/>
          <w:szCs w:val="24"/>
          <w14:ligatures w14:val="none"/>
        </w:rPr>
        <w:t xml:space="preserve"> – to resolve items, if any, to be discussed with the press and public excluded. </w:t>
      </w:r>
    </w:p>
    <w:p w14:paraId="462755B6" w14:textId="77777777" w:rsidR="00FB0671" w:rsidRPr="006E52E5" w:rsidRDefault="00FB0671" w:rsidP="00FB0671">
      <w:pPr>
        <w:spacing w:after="0" w:line="276" w:lineRule="auto"/>
        <w:rPr>
          <w:rFonts w:eastAsia="Times New Roman" w:cstheme="minorHAnsi"/>
          <w:bCs/>
          <w:i/>
          <w:kern w:val="24"/>
          <w:sz w:val="24"/>
          <w:szCs w:val="24"/>
          <w14:ligatures w14:val="none"/>
        </w:rPr>
      </w:pPr>
      <w:r w:rsidRPr="006E52E5">
        <w:rPr>
          <w:rFonts w:eastAsia="Times New Roman" w:cstheme="minorHAnsi"/>
          <w:bCs/>
          <w:i/>
          <w:kern w:val="24"/>
          <w:sz w:val="24"/>
          <w:szCs w:val="24"/>
          <w14:ligatures w14:val="none"/>
        </w:rPr>
        <w:t>Section 1(2) of the Public Bodies (Admission to Meetings) Act 1960</w:t>
      </w:r>
    </w:p>
    <w:p w14:paraId="6E1005C0" w14:textId="77777777" w:rsidR="00FB0671" w:rsidRPr="006E52E5" w:rsidRDefault="00FB0671" w:rsidP="00FB0671">
      <w:pPr>
        <w:spacing w:after="0" w:line="276" w:lineRule="auto"/>
        <w:rPr>
          <w:rFonts w:eastAsia="Times New Roman" w:cstheme="minorHAnsi"/>
          <w:bCs/>
          <w:i/>
          <w:kern w:val="24"/>
          <w:sz w:val="24"/>
          <w:szCs w:val="24"/>
          <w14:ligatures w14:val="none"/>
        </w:rPr>
      </w:pPr>
    </w:p>
    <w:p w14:paraId="059D6F3F" w14:textId="1C54286C" w:rsidR="00FB0671" w:rsidRPr="006E52E5" w:rsidRDefault="00FB0671" w:rsidP="00FB0671">
      <w:pPr>
        <w:spacing w:after="0" w:line="276" w:lineRule="auto"/>
        <w:rPr>
          <w:rFonts w:eastAsia="Times New Roman" w:cstheme="minorHAnsi"/>
          <w:bCs/>
          <w:iCs/>
          <w:kern w:val="24"/>
          <w:sz w:val="24"/>
          <w:szCs w:val="24"/>
          <w14:ligatures w14:val="none"/>
        </w:rPr>
      </w:pPr>
      <w:r w:rsidRPr="006E52E5">
        <w:rPr>
          <w:rFonts w:eastAsia="Times New Roman" w:cstheme="minorHAnsi"/>
          <w:b/>
          <w:iCs/>
          <w:kern w:val="24"/>
          <w:sz w:val="24"/>
          <w:szCs w:val="24"/>
          <w14:ligatures w14:val="none"/>
        </w:rPr>
        <w:t>RESOLVED</w:t>
      </w:r>
      <w:r w:rsidRPr="006E52E5">
        <w:rPr>
          <w:rFonts w:eastAsia="Times New Roman" w:cstheme="minorHAnsi"/>
          <w:bCs/>
          <w:iCs/>
          <w:kern w:val="24"/>
          <w:sz w:val="24"/>
          <w:szCs w:val="24"/>
          <w14:ligatures w14:val="none"/>
        </w:rPr>
        <w:t xml:space="preserve"> That item 25-069 l, land issues, will be discussed with the press and public </w:t>
      </w:r>
      <w:proofErr w:type="gramStart"/>
      <w:r w:rsidRPr="006E52E5">
        <w:rPr>
          <w:rFonts w:eastAsia="Times New Roman" w:cstheme="minorHAnsi"/>
          <w:bCs/>
          <w:iCs/>
          <w:kern w:val="24"/>
          <w:sz w:val="24"/>
          <w:szCs w:val="24"/>
          <w14:ligatures w14:val="none"/>
        </w:rPr>
        <w:t>excluded</w:t>
      </w:r>
      <w:proofErr w:type="gramEnd"/>
      <w:r w:rsidRPr="006E52E5">
        <w:rPr>
          <w:rFonts w:eastAsia="Times New Roman" w:cstheme="minorHAnsi"/>
          <w:bCs/>
          <w:iCs/>
          <w:kern w:val="24"/>
          <w:sz w:val="24"/>
          <w:szCs w:val="24"/>
          <w14:ligatures w14:val="none"/>
        </w:rPr>
        <w:t xml:space="preserve"> </w:t>
      </w:r>
    </w:p>
    <w:p w14:paraId="776E6709" w14:textId="77777777" w:rsidR="00FB0671" w:rsidRPr="006E52E5" w:rsidRDefault="00FB0671" w:rsidP="00FB0671">
      <w:pPr>
        <w:spacing w:after="0" w:line="276" w:lineRule="auto"/>
        <w:rPr>
          <w:rFonts w:eastAsia="Times New Roman" w:cstheme="minorHAnsi"/>
          <w:bCs/>
          <w:iCs/>
          <w:kern w:val="24"/>
          <w:sz w:val="24"/>
          <w:szCs w:val="24"/>
          <w14:ligatures w14:val="none"/>
        </w:rPr>
      </w:pPr>
    </w:p>
    <w:p w14:paraId="77B98065" w14:textId="77777777" w:rsidR="00FB0671" w:rsidRPr="006E52E5" w:rsidRDefault="00FB0671" w:rsidP="00FB0671">
      <w:pPr>
        <w:spacing w:after="200" w:line="276" w:lineRule="auto"/>
        <w:rPr>
          <w:rFonts w:eastAsia="Times New Roman" w:cstheme="minorHAnsi"/>
          <w:b/>
          <w:bCs/>
          <w:kern w:val="24"/>
          <w:sz w:val="24"/>
          <w:szCs w:val="24"/>
          <w14:ligatures w14:val="none"/>
        </w:rPr>
      </w:pPr>
      <w:r w:rsidRPr="006E52E5">
        <w:rPr>
          <w:rFonts w:eastAsia="Times New Roman" w:cstheme="minorHAnsi"/>
          <w:b/>
          <w:bCs/>
          <w:kern w:val="24"/>
          <w:sz w:val="24"/>
          <w:szCs w:val="24"/>
          <w14:ligatures w14:val="none"/>
        </w:rPr>
        <w:t>25-069 Item for consideration and resolution</w:t>
      </w:r>
    </w:p>
    <w:p w14:paraId="227FA764" w14:textId="77777777" w:rsidR="00FB0671" w:rsidRPr="006E52E5" w:rsidRDefault="00FB0671" w:rsidP="00FB0671">
      <w:pPr>
        <w:numPr>
          <w:ilvl w:val="0"/>
          <w:numId w:val="20"/>
        </w:numPr>
        <w:spacing w:before="120" w:after="0" w:line="240" w:lineRule="auto"/>
        <w:ind w:left="1077"/>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 xml:space="preserve">Standing Orders – to review council standing orders and approve any amendments </w:t>
      </w:r>
      <w:proofErr w:type="gramStart"/>
      <w:r w:rsidRPr="006E52E5">
        <w:rPr>
          <w:rFonts w:eastAsia="Times New Roman" w:cstheme="minorHAnsi"/>
          <w:kern w:val="0"/>
          <w:sz w:val="24"/>
          <w:szCs w:val="24"/>
          <w14:ligatures w14:val="none"/>
        </w:rPr>
        <w:t>necessary</w:t>
      </w:r>
      <w:proofErr w:type="gramEnd"/>
    </w:p>
    <w:p w14:paraId="2DE3EEB5" w14:textId="77777777" w:rsidR="00FB0671" w:rsidRPr="006E52E5" w:rsidRDefault="00FB0671" w:rsidP="00FB0671">
      <w:pPr>
        <w:spacing w:before="120" w:after="0" w:line="240" w:lineRule="auto"/>
        <w:ind w:left="717"/>
        <w:contextualSpacing/>
        <w:rPr>
          <w:rFonts w:eastAsia="Times New Roman" w:cstheme="minorHAnsi"/>
          <w:kern w:val="0"/>
          <w:sz w:val="24"/>
          <w:szCs w:val="24"/>
          <w14:ligatures w14:val="none"/>
        </w:rPr>
      </w:pPr>
    </w:p>
    <w:p w14:paraId="467C20B6" w14:textId="1D5916C2" w:rsidR="00FB0671" w:rsidRPr="006E52E5" w:rsidRDefault="00FB0671" w:rsidP="00EA55CB">
      <w:pPr>
        <w:spacing w:before="120" w:after="0" w:line="240" w:lineRule="auto"/>
        <w:contextualSpacing/>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RESOLVED</w:t>
      </w:r>
      <w:r w:rsidRPr="006E52E5">
        <w:rPr>
          <w:rFonts w:eastAsia="Times New Roman" w:cstheme="minorHAnsi"/>
          <w:kern w:val="0"/>
          <w:sz w:val="24"/>
          <w:szCs w:val="24"/>
          <w14:ligatures w14:val="none"/>
        </w:rPr>
        <w:t xml:space="preserve"> that the standing orders have been reviewed, no amendments </w:t>
      </w:r>
      <w:proofErr w:type="gramStart"/>
      <w:r w:rsidRPr="006E52E5">
        <w:rPr>
          <w:rFonts w:eastAsia="Times New Roman" w:cstheme="minorHAnsi"/>
          <w:kern w:val="0"/>
          <w:sz w:val="24"/>
          <w:szCs w:val="24"/>
          <w14:ligatures w14:val="none"/>
        </w:rPr>
        <w:t>necessary</w:t>
      </w:r>
      <w:proofErr w:type="gramEnd"/>
    </w:p>
    <w:p w14:paraId="1645752E" w14:textId="77777777" w:rsidR="00FB0671" w:rsidRPr="006E52E5" w:rsidRDefault="00FB0671" w:rsidP="00FB0671">
      <w:pPr>
        <w:spacing w:before="120" w:after="0" w:line="240" w:lineRule="auto"/>
        <w:ind w:left="1077"/>
        <w:contextualSpacing/>
        <w:rPr>
          <w:rFonts w:eastAsia="Times New Roman" w:cstheme="minorHAnsi"/>
          <w:kern w:val="0"/>
          <w:sz w:val="24"/>
          <w:szCs w:val="24"/>
          <w14:ligatures w14:val="none"/>
        </w:rPr>
      </w:pPr>
    </w:p>
    <w:p w14:paraId="01AD34FD" w14:textId="77777777" w:rsidR="00FB0671" w:rsidRPr="006E52E5" w:rsidRDefault="00FB0671" w:rsidP="00FB0671">
      <w:pPr>
        <w:numPr>
          <w:ilvl w:val="0"/>
          <w:numId w:val="20"/>
        </w:numPr>
        <w:spacing w:before="120" w:after="0" w:line="240" w:lineRule="auto"/>
        <w:ind w:left="1077"/>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 xml:space="preserve">External bodies – To appoint members to represent the Parish Council on external </w:t>
      </w:r>
      <w:proofErr w:type="gramStart"/>
      <w:r w:rsidRPr="006E52E5">
        <w:rPr>
          <w:rFonts w:eastAsia="Times New Roman" w:cstheme="minorHAnsi"/>
          <w:kern w:val="0"/>
          <w:sz w:val="24"/>
          <w:szCs w:val="24"/>
          <w14:ligatures w14:val="none"/>
        </w:rPr>
        <w:t>bodies</w:t>
      </w:r>
      <w:proofErr w:type="gramEnd"/>
    </w:p>
    <w:p w14:paraId="6D53726C" w14:textId="77777777" w:rsidR="00FB0671" w:rsidRPr="006E52E5" w:rsidRDefault="00FB0671" w:rsidP="00FB0671">
      <w:pPr>
        <w:spacing w:before="120" w:after="0" w:line="240" w:lineRule="auto"/>
        <w:ind w:left="717"/>
        <w:contextualSpacing/>
        <w:rPr>
          <w:rFonts w:eastAsia="Times New Roman" w:cstheme="minorHAnsi"/>
          <w:kern w:val="0"/>
          <w:sz w:val="24"/>
          <w:szCs w:val="24"/>
          <w14:ligatures w14:val="none"/>
        </w:rPr>
      </w:pPr>
    </w:p>
    <w:p w14:paraId="4909F350" w14:textId="5D865F82" w:rsidR="00FB0671" w:rsidRPr="006E52E5" w:rsidRDefault="00FB0671" w:rsidP="00EA55CB">
      <w:pPr>
        <w:spacing w:before="120" w:after="0" w:line="240" w:lineRule="auto"/>
        <w:contextualSpacing/>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RESOLVED</w:t>
      </w:r>
      <w:r w:rsidRPr="006E52E5">
        <w:rPr>
          <w:rFonts w:eastAsia="Times New Roman" w:cstheme="minorHAnsi"/>
          <w:kern w:val="0"/>
          <w:sz w:val="24"/>
          <w:szCs w:val="24"/>
          <w14:ligatures w14:val="none"/>
        </w:rPr>
        <w:t xml:space="preserve"> that representatives on external bodies will remain as the previous year.</w:t>
      </w:r>
    </w:p>
    <w:p w14:paraId="47BC2294" w14:textId="77777777" w:rsidR="00FB0671" w:rsidRPr="006E52E5" w:rsidRDefault="00FB0671" w:rsidP="00FB0671">
      <w:pPr>
        <w:spacing w:before="120" w:after="0" w:line="240" w:lineRule="auto"/>
        <w:ind w:left="717"/>
        <w:contextualSpacing/>
        <w:rPr>
          <w:rFonts w:eastAsia="Times New Roman" w:cstheme="minorHAnsi"/>
          <w:kern w:val="0"/>
          <w:sz w:val="24"/>
          <w:szCs w:val="24"/>
          <w14:ligatures w14:val="none"/>
        </w:rPr>
      </w:pPr>
    </w:p>
    <w:p w14:paraId="3F9E6A25" w14:textId="6A89DA64" w:rsidR="00FB0671" w:rsidRPr="006E52E5" w:rsidRDefault="00FB0671" w:rsidP="00EA55CB">
      <w:pPr>
        <w:spacing w:before="120" w:after="0" w:line="240" w:lineRule="auto"/>
        <w:contextualSpacing/>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RESOLVED</w:t>
      </w:r>
      <w:r w:rsidRPr="006E52E5">
        <w:rPr>
          <w:rFonts w:eastAsia="Times New Roman" w:cstheme="minorHAnsi"/>
          <w:kern w:val="0"/>
          <w:sz w:val="24"/>
          <w:szCs w:val="24"/>
          <w14:ligatures w14:val="none"/>
        </w:rPr>
        <w:t xml:space="preserve"> that membership of the HR committee will be Cllr Rowbottom, Cllr Adair, Cllr Parry &amp; Cllr Chadburn</w:t>
      </w:r>
    </w:p>
    <w:p w14:paraId="6CD68821" w14:textId="77777777" w:rsidR="00FB0671" w:rsidRPr="006E52E5" w:rsidRDefault="00FB0671" w:rsidP="00FB0671">
      <w:pPr>
        <w:spacing w:before="120" w:after="0" w:line="240" w:lineRule="auto"/>
        <w:contextualSpacing/>
        <w:rPr>
          <w:rFonts w:eastAsia="Times New Roman" w:cstheme="minorHAnsi"/>
          <w:kern w:val="0"/>
          <w:sz w:val="24"/>
          <w:szCs w:val="24"/>
          <w14:ligatures w14:val="none"/>
        </w:rPr>
      </w:pPr>
    </w:p>
    <w:p w14:paraId="7D3138FF" w14:textId="77777777" w:rsidR="00FB0671" w:rsidRPr="006E52E5" w:rsidRDefault="00FB0671" w:rsidP="00FB0671">
      <w:pPr>
        <w:numPr>
          <w:ilvl w:val="0"/>
          <w:numId w:val="20"/>
        </w:numPr>
        <w:spacing w:before="120" w:after="0" w:line="240" w:lineRule="auto"/>
        <w:ind w:left="1077"/>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lastRenderedPageBreak/>
        <w:t xml:space="preserve">Events Committee </w:t>
      </w:r>
    </w:p>
    <w:p w14:paraId="64648BD7" w14:textId="77777777" w:rsidR="00FB0671" w:rsidRPr="006E52E5" w:rsidRDefault="00FB0671" w:rsidP="00FB0671">
      <w:pPr>
        <w:numPr>
          <w:ilvl w:val="1"/>
          <w:numId w:val="20"/>
        </w:numPr>
        <w:spacing w:before="120" w:after="0" w:line="240" w:lineRule="auto"/>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To agree terms of reference for an events committee</w:t>
      </w:r>
    </w:p>
    <w:p w14:paraId="2A4CF256" w14:textId="3AAEF932" w:rsidR="00FB0671" w:rsidRPr="006E52E5" w:rsidRDefault="00FB0671" w:rsidP="00EA55CB">
      <w:pPr>
        <w:spacing w:before="120" w:after="0" w:line="240" w:lineRule="auto"/>
        <w:contextualSpacing/>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RESOLVED</w:t>
      </w:r>
      <w:r w:rsidRPr="006E52E5">
        <w:rPr>
          <w:rFonts w:eastAsia="Times New Roman" w:cstheme="minorHAnsi"/>
          <w:kern w:val="0"/>
          <w:sz w:val="24"/>
          <w:szCs w:val="24"/>
          <w14:ligatures w14:val="none"/>
        </w:rPr>
        <w:t xml:space="preserve"> That terms of reference are adopted, membership to be a minimum of 3 councillors, in addition members of the community will be invited to join the committee as external </w:t>
      </w:r>
      <w:proofErr w:type="gramStart"/>
      <w:r w:rsidRPr="006E52E5">
        <w:rPr>
          <w:rFonts w:eastAsia="Times New Roman" w:cstheme="minorHAnsi"/>
          <w:kern w:val="0"/>
          <w:sz w:val="24"/>
          <w:szCs w:val="24"/>
          <w14:ligatures w14:val="none"/>
        </w:rPr>
        <w:t>members</w:t>
      </w:r>
      <w:proofErr w:type="gramEnd"/>
      <w:r w:rsidRPr="006E52E5">
        <w:rPr>
          <w:rFonts w:eastAsia="Times New Roman" w:cstheme="minorHAnsi"/>
          <w:kern w:val="0"/>
          <w:sz w:val="24"/>
          <w:szCs w:val="24"/>
          <w14:ligatures w14:val="none"/>
        </w:rPr>
        <w:t xml:space="preserve"> </w:t>
      </w:r>
    </w:p>
    <w:p w14:paraId="7DBD5C48" w14:textId="295437EB" w:rsidR="00FB0671" w:rsidRPr="006E52E5" w:rsidRDefault="00FB0671" w:rsidP="00FB0671">
      <w:pPr>
        <w:numPr>
          <w:ilvl w:val="1"/>
          <w:numId w:val="20"/>
        </w:numPr>
        <w:spacing w:before="120" w:after="0" w:line="240" w:lineRule="auto"/>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To appoint members to service on an events committee</w:t>
      </w:r>
    </w:p>
    <w:p w14:paraId="43AF091D" w14:textId="7D11353C" w:rsidR="00FB0671" w:rsidRPr="006E52E5" w:rsidRDefault="00FB0671" w:rsidP="00EA55CB">
      <w:pPr>
        <w:spacing w:before="120" w:after="0" w:line="240" w:lineRule="auto"/>
        <w:contextualSpacing/>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RESOLVED</w:t>
      </w:r>
      <w:r w:rsidRPr="006E52E5">
        <w:rPr>
          <w:rFonts w:eastAsia="Times New Roman" w:cstheme="minorHAnsi"/>
          <w:kern w:val="0"/>
          <w:sz w:val="24"/>
          <w:szCs w:val="24"/>
          <w14:ligatures w14:val="none"/>
        </w:rPr>
        <w:t xml:space="preserve"> That Cllr Baum-Dixon, Cllr Beckett, Cllr Chadburn and Cllr Rowbottom are appointed to the Events Committee</w:t>
      </w:r>
    </w:p>
    <w:p w14:paraId="55485785" w14:textId="77777777" w:rsidR="00FB0671" w:rsidRPr="006E52E5" w:rsidRDefault="00FB0671" w:rsidP="00FB0671">
      <w:pPr>
        <w:spacing w:before="120" w:after="0" w:line="240" w:lineRule="auto"/>
        <w:contextualSpacing/>
        <w:rPr>
          <w:rFonts w:eastAsia="Times New Roman" w:cstheme="minorHAnsi"/>
          <w:kern w:val="0"/>
          <w:sz w:val="24"/>
          <w:szCs w:val="24"/>
          <w14:ligatures w14:val="none"/>
        </w:rPr>
      </w:pPr>
    </w:p>
    <w:p w14:paraId="70A8C2ED" w14:textId="77777777" w:rsidR="00FB0671" w:rsidRPr="006E52E5" w:rsidRDefault="00FB0671" w:rsidP="00FB0671">
      <w:pPr>
        <w:numPr>
          <w:ilvl w:val="1"/>
          <w:numId w:val="20"/>
        </w:numPr>
        <w:spacing w:before="120" w:after="0" w:line="240" w:lineRule="auto"/>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To resolve delegated functions to the committee</w:t>
      </w:r>
    </w:p>
    <w:p w14:paraId="2927E051" w14:textId="0555F56D" w:rsidR="00FB0671" w:rsidRPr="006E52E5" w:rsidRDefault="00FB0671" w:rsidP="00EA55CB">
      <w:pPr>
        <w:spacing w:before="120" w:after="0" w:line="240" w:lineRule="auto"/>
        <w:contextualSpacing/>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RESOLVED</w:t>
      </w:r>
      <w:r w:rsidRPr="006E52E5">
        <w:rPr>
          <w:rFonts w:eastAsia="Times New Roman" w:cstheme="minorHAnsi"/>
          <w:kern w:val="0"/>
          <w:sz w:val="24"/>
          <w:szCs w:val="24"/>
          <w14:ligatures w14:val="none"/>
        </w:rPr>
        <w:t xml:space="preserve"> That the Council delegate its functions to provide events in the community, and a set budget each year, to the Events Committee</w:t>
      </w:r>
    </w:p>
    <w:p w14:paraId="154ADF95" w14:textId="77777777" w:rsidR="00FB0671" w:rsidRPr="006E52E5" w:rsidRDefault="00FB0671" w:rsidP="00FB0671">
      <w:pPr>
        <w:spacing w:after="0" w:line="276" w:lineRule="auto"/>
        <w:contextualSpacing/>
        <w:rPr>
          <w:rFonts w:eastAsia="Times New Roman" w:cstheme="minorHAnsi"/>
          <w:kern w:val="0"/>
          <w:sz w:val="24"/>
          <w:szCs w:val="24"/>
          <w14:ligatures w14:val="none"/>
        </w:rPr>
      </w:pPr>
    </w:p>
    <w:p w14:paraId="74702520" w14:textId="77777777" w:rsidR="00FB0671" w:rsidRPr="006E52E5" w:rsidRDefault="00FB0671" w:rsidP="00FB0671">
      <w:pPr>
        <w:numPr>
          <w:ilvl w:val="0"/>
          <w:numId w:val="20"/>
        </w:numPr>
        <w:spacing w:after="0" w:line="276" w:lineRule="auto"/>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Flag Master – To consider the role of Flag Master and resolve how this can be covered in Treeton (Item bought forward from March meeting)</w:t>
      </w:r>
    </w:p>
    <w:p w14:paraId="293899D9" w14:textId="4334F4AD" w:rsidR="00FB0671" w:rsidRPr="006E52E5" w:rsidRDefault="00FB0671" w:rsidP="00EA55CB">
      <w:pPr>
        <w:spacing w:after="0" w:line="276" w:lineRule="auto"/>
        <w:contextualSpacing/>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RESOLVED</w:t>
      </w:r>
      <w:r w:rsidRPr="006E52E5">
        <w:rPr>
          <w:rFonts w:eastAsia="Times New Roman" w:cstheme="minorHAnsi"/>
          <w:kern w:val="0"/>
          <w:sz w:val="24"/>
          <w:szCs w:val="24"/>
          <w14:ligatures w14:val="none"/>
        </w:rPr>
        <w:t xml:space="preserve"> That Cllr Beckett will act as the Council’s Flag Master, with </w:t>
      </w:r>
      <w:r w:rsidRPr="006E52E5">
        <w:rPr>
          <w:rFonts w:eastAsia="Times New Roman" w:cstheme="minorHAnsi"/>
          <w:kern w:val="0"/>
          <w:sz w:val="24"/>
          <w:szCs w:val="24"/>
          <w:lang w:val="en-US"/>
          <w14:ligatures w14:val="none"/>
        </w:rPr>
        <w:t>Cllr Parker-Foers as Deputy Flag Master</w:t>
      </w:r>
    </w:p>
    <w:p w14:paraId="0D4D4034" w14:textId="77777777" w:rsidR="00FB0671" w:rsidRPr="006E52E5" w:rsidRDefault="00FB0671" w:rsidP="00FB0671">
      <w:pPr>
        <w:spacing w:after="0" w:line="276" w:lineRule="auto"/>
        <w:contextualSpacing/>
        <w:rPr>
          <w:rFonts w:eastAsia="Times New Roman" w:cstheme="minorHAnsi"/>
          <w:kern w:val="0"/>
          <w:sz w:val="24"/>
          <w:szCs w:val="24"/>
          <w14:ligatures w14:val="none"/>
        </w:rPr>
      </w:pPr>
    </w:p>
    <w:p w14:paraId="67A4BCDE" w14:textId="77777777" w:rsidR="00FB0671" w:rsidRPr="006E52E5" w:rsidRDefault="00FB0671" w:rsidP="00FB0671">
      <w:pPr>
        <w:numPr>
          <w:ilvl w:val="0"/>
          <w:numId w:val="20"/>
        </w:numPr>
        <w:spacing w:after="0" w:line="276" w:lineRule="auto"/>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 xml:space="preserve">Reading Room – </w:t>
      </w:r>
      <w:r w:rsidRPr="006E52E5">
        <w:rPr>
          <w:rFonts w:cstheme="minorHAnsi"/>
          <w:sz w:val="24"/>
          <w:szCs w:val="24"/>
        </w:rPr>
        <w:t>To discuss possible further renovations to the Reading Room (Item bought forward from March meeting)</w:t>
      </w:r>
    </w:p>
    <w:p w14:paraId="588E8DED" w14:textId="103CE09F" w:rsidR="00FB0671" w:rsidRPr="006E52E5" w:rsidRDefault="00FB0671" w:rsidP="00FB0671">
      <w:pPr>
        <w:spacing w:after="0" w:line="276" w:lineRule="auto"/>
        <w:ind w:left="720"/>
        <w:contextualSpacing/>
        <w:rPr>
          <w:rFonts w:cstheme="minorHAnsi"/>
          <w:sz w:val="24"/>
          <w:szCs w:val="24"/>
        </w:rPr>
      </w:pPr>
      <w:r w:rsidRPr="006E52E5">
        <w:rPr>
          <w:rFonts w:cstheme="minorHAnsi"/>
          <w:sz w:val="24"/>
          <w:szCs w:val="24"/>
        </w:rPr>
        <w:t>Cllr Parker-Foers moved that quotations are obtained to do the following work to the Reading Room</w:t>
      </w:r>
    </w:p>
    <w:p w14:paraId="34406474" w14:textId="34A4FFA0" w:rsidR="00FB0671" w:rsidRPr="006E52E5" w:rsidRDefault="00FB0671" w:rsidP="00FB0671">
      <w:pPr>
        <w:spacing w:after="0" w:line="276" w:lineRule="auto"/>
        <w:ind w:left="720"/>
        <w:contextualSpacing/>
        <w:rPr>
          <w:rFonts w:cstheme="minorHAnsi"/>
          <w:sz w:val="24"/>
          <w:szCs w:val="24"/>
        </w:rPr>
      </w:pPr>
      <w:r w:rsidRPr="006E52E5">
        <w:rPr>
          <w:rFonts w:cstheme="minorHAnsi"/>
          <w:sz w:val="24"/>
          <w:szCs w:val="24"/>
        </w:rPr>
        <w:t xml:space="preserve">Create storage by removing one toilet – possibly move the disabled toilet into, what is now, the men’s toilet. </w:t>
      </w:r>
    </w:p>
    <w:p w14:paraId="5AEE4126" w14:textId="02495A4E" w:rsidR="00FB0671" w:rsidRPr="006E52E5" w:rsidRDefault="00FB0671" w:rsidP="00FB0671">
      <w:pPr>
        <w:spacing w:after="0" w:line="276" w:lineRule="auto"/>
        <w:ind w:left="720"/>
        <w:contextualSpacing/>
        <w:rPr>
          <w:rFonts w:cstheme="minorHAnsi"/>
          <w:sz w:val="24"/>
          <w:szCs w:val="24"/>
        </w:rPr>
      </w:pPr>
      <w:r w:rsidRPr="006E52E5">
        <w:rPr>
          <w:rFonts w:cstheme="minorHAnsi"/>
          <w:sz w:val="24"/>
          <w:szCs w:val="24"/>
        </w:rPr>
        <w:t xml:space="preserve">Redecorate all </w:t>
      </w:r>
      <w:proofErr w:type="gramStart"/>
      <w:r w:rsidRPr="006E52E5">
        <w:rPr>
          <w:rFonts w:cstheme="minorHAnsi"/>
          <w:sz w:val="24"/>
          <w:szCs w:val="24"/>
        </w:rPr>
        <w:t>toilets</w:t>
      </w:r>
      <w:proofErr w:type="gramEnd"/>
    </w:p>
    <w:p w14:paraId="27BB8128" w14:textId="181B6470" w:rsidR="00FB0671" w:rsidRPr="006E52E5" w:rsidRDefault="00FB0671" w:rsidP="00FB0671">
      <w:pPr>
        <w:spacing w:after="0" w:line="276" w:lineRule="auto"/>
        <w:ind w:left="720"/>
        <w:contextualSpacing/>
        <w:rPr>
          <w:rFonts w:cstheme="minorHAnsi"/>
          <w:sz w:val="24"/>
          <w:szCs w:val="24"/>
        </w:rPr>
      </w:pPr>
      <w:r w:rsidRPr="006E52E5">
        <w:rPr>
          <w:rFonts w:cstheme="minorHAnsi"/>
          <w:sz w:val="24"/>
          <w:szCs w:val="24"/>
        </w:rPr>
        <w:t xml:space="preserve">Make repairs to, and re-decorate the office </w:t>
      </w:r>
      <w:proofErr w:type="gramStart"/>
      <w:r w:rsidRPr="006E52E5">
        <w:rPr>
          <w:rFonts w:cstheme="minorHAnsi"/>
          <w:sz w:val="24"/>
          <w:szCs w:val="24"/>
        </w:rPr>
        <w:t>space</w:t>
      </w:r>
      <w:proofErr w:type="gramEnd"/>
    </w:p>
    <w:p w14:paraId="15B8D6C8" w14:textId="12693C7E" w:rsidR="00FB0671" w:rsidRPr="006E52E5" w:rsidRDefault="00FB0671" w:rsidP="00FB0671">
      <w:pPr>
        <w:spacing w:after="0" w:line="276" w:lineRule="auto"/>
        <w:ind w:left="720"/>
        <w:contextualSpacing/>
        <w:rPr>
          <w:rFonts w:cstheme="minorHAnsi"/>
          <w:sz w:val="24"/>
          <w:szCs w:val="24"/>
        </w:rPr>
      </w:pPr>
    </w:p>
    <w:p w14:paraId="35CE8EB0" w14:textId="2664D01D" w:rsidR="00FB0671" w:rsidRPr="006E52E5" w:rsidRDefault="00FB0671" w:rsidP="00FB0671">
      <w:pPr>
        <w:spacing w:after="0" w:line="276" w:lineRule="auto"/>
        <w:ind w:left="720"/>
        <w:contextualSpacing/>
        <w:rPr>
          <w:rFonts w:cstheme="minorHAnsi"/>
          <w:sz w:val="24"/>
          <w:szCs w:val="24"/>
        </w:rPr>
      </w:pPr>
      <w:r w:rsidRPr="006E52E5">
        <w:rPr>
          <w:rFonts w:cstheme="minorHAnsi"/>
          <w:sz w:val="24"/>
          <w:szCs w:val="24"/>
        </w:rPr>
        <w:t xml:space="preserve">Agreed by majority </w:t>
      </w:r>
      <w:proofErr w:type="gramStart"/>
      <w:r w:rsidRPr="006E52E5">
        <w:rPr>
          <w:rFonts w:cstheme="minorHAnsi"/>
          <w:sz w:val="24"/>
          <w:szCs w:val="24"/>
        </w:rPr>
        <w:t>vote</w:t>
      </w:r>
      <w:proofErr w:type="gramEnd"/>
    </w:p>
    <w:p w14:paraId="0F65FF42" w14:textId="7FCAAB05" w:rsidR="00FB0671" w:rsidRPr="006E52E5" w:rsidRDefault="00FB0671" w:rsidP="00EA55CB">
      <w:pPr>
        <w:spacing w:after="0" w:line="276" w:lineRule="auto"/>
        <w:contextualSpacing/>
        <w:rPr>
          <w:rFonts w:cstheme="minorHAnsi"/>
          <w:sz w:val="24"/>
          <w:szCs w:val="24"/>
        </w:rPr>
      </w:pPr>
      <w:r w:rsidRPr="006E52E5">
        <w:rPr>
          <w:rFonts w:cstheme="minorHAnsi"/>
          <w:b/>
          <w:bCs/>
          <w:sz w:val="24"/>
          <w:szCs w:val="24"/>
        </w:rPr>
        <w:t>RESOLVED</w:t>
      </w:r>
      <w:r w:rsidRPr="006E52E5">
        <w:rPr>
          <w:rFonts w:cstheme="minorHAnsi"/>
          <w:sz w:val="24"/>
          <w:szCs w:val="24"/>
        </w:rPr>
        <w:t xml:space="preserve"> Quotations will be requested, once obtained the Council will then consider the scope of work that will be carried </w:t>
      </w:r>
      <w:proofErr w:type="gramStart"/>
      <w:r w:rsidRPr="006E52E5">
        <w:rPr>
          <w:rFonts w:cstheme="minorHAnsi"/>
          <w:sz w:val="24"/>
          <w:szCs w:val="24"/>
        </w:rPr>
        <w:t>out</w:t>
      </w:r>
      <w:proofErr w:type="gramEnd"/>
    </w:p>
    <w:p w14:paraId="35EE7068" w14:textId="77777777" w:rsidR="00FB0671" w:rsidRPr="006E52E5" w:rsidRDefault="00FB0671" w:rsidP="00FB0671">
      <w:pPr>
        <w:widowControl w:val="0"/>
        <w:spacing w:after="0" w:line="240" w:lineRule="auto"/>
        <w:rPr>
          <w:rFonts w:eastAsia="Times New Roman" w:cstheme="minorHAnsi"/>
          <w:kern w:val="0"/>
          <w:sz w:val="24"/>
          <w:szCs w:val="24"/>
          <w:lang w:val="en-US"/>
          <w14:ligatures w14:val="none"/>
        </w:rPr>
      </w:pPr>
    </w:p>
    <w:p w14:paraId="175B24DE" w14:textId="77777777" w:rsidR="00FB0671" w:rsidRPr="006E52E5" w:rsidRDefault="00FB0671" w:rsidP="00FB0671">
      <w:pPr>
        <w:numPr>
          <w:ilvl w:val="0"/>
          <w:numId w:val="20"/>
        </w:numPr>
        <w:spacing w:after="0" w:line="276" w:lineRule="auto"/>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Bus terminus – To consider, and resolve if appropriate, any action that can be taken to repair, and prevent further, damage caused to the bus terminus by turning vehicles.</w:t>
      </w:r>
    </w:p>
    <w:p w14:paraId="777FBE05" w14:textId="516BD642" w:rsidR="00FB0671" w:rsidRPr="006E52E5" w:rsidRDefault="00FB0671" w:rsidP="00EA55CB">
      <w:pPr>
        <w:spacing w:after="0" w:line="276" w:lineRule="auto"/>
        <w:contextualSpacing/>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RESOLVED</w:t>
      </w:r>
      <w:r w:rsidRPr="006E52E5">
        <w:rPr>
          <w:rFonts w:eastAsia="Times New Roman" w:cstheme="minorHAnsi"/>
          <w:kern w:val="0"/>
          <w:sz w:val="24"/>
          <w:szCs w:val="24"/>
          <w14:ligatures w14:val="none"/>
        </w:rPr>
        <w:t xml:space="preserve"> That this is no longer an </w:t>
      </w:r>
      <w:proofErr w:type="gramStart"/>
      <w:r w:rsidRPr="006E52E5">
        <w:rPr>
          <w:rFonts w:eastAsia="Times New Roman" w:cstheme="minorHAnsi"/>
          <w:kern w:val="0"/>
          <w:sz w:val="24"/>
          <w:szCs w:val="24"/>
          <w14:ligatures w14:val="none"/>
        </w:rPr>
        <w:t>issue</w:t>
      </w:r>
      <w:proofErr w:type="gramEnd"/>
    </w:p>
    <w:p w14:paraId="1EA21F62" w14:textId="77777777" w:rsidR="00FB0671" w:rsidRPr="006E52E5" w:rsidRDefault="00FB0671" w:rsidP="00FB0671">
      <w:pPr>
        <w:widowControl w:val="0"/>
        <w:spacing w:after="0" w:line="240" w:lineRule="auto"/>
        <w:rPr>
          <w:rFonts w:eastAsia="Times New Roman" w:cstheme="minorHAnsi"/>
          <w:kern w:val="0"/>
          <w:sz w:val="24"/>
          <w:szCs w:val="24"/>
          <w:lang w:val="en-US"/>
          <w14:ligatures w14:val="none"/>
        </w:rPr>
      </w:pPr>
    </w:p>
    <w:p w14:paraId="2D30D0BB" w14:textId="017CA8CF" w:rsidR="00FB0671" w:rsidRPr="006E52E5" w:rsidRDefault="00FB0671" w:rsidP="00FB0671">
      <w:pPr>
        <w:widowControl w:val="0"/>
        <w:numPr>
          <w:ilvl w:val="0"/>
          <w:numId w:val="20"/>
        </w:numPr>
        <w:spacing w:after="0" w:line="240" w:lineRule="auto"/>
        <w:rPr>
          <w:rFonts w:eastAsia="Times New Roman" w:cstheme="minorHAnsi"/>
          <w:kern w:val="0"/>
          <w:sz w:val="24"/>
          <w:szCs w:val="24"/>
          <w:lang w:val="en-US" w:eastAsia="en-GB"/>
          <w14:ligatures w14:val="none"/>
        </w:rPr>
      </w:pPr>
      <w:r w:rsidRPr="006E52E5">
        <w:rPr>
          <w:rFonts w:eastAsia="Times New Roman" w:cstheme="minorHAnsi"/>
          <w:kern w:val="0"/>
          <w:sz w:val="24"/>
          <w:szCs w:val="24"/>
          <w:lang w:val="en-US" w:eastAsia="en-GB"/>
          <w14:ligatures w14:val="none"/>
        </w:rPr>
        <w:t xml:space="preserve">Provision of litter bins - specifically entrances to Woods on Coal Crescent and at the top of Rother Crescent. </w:t>
      </w:r>
    </w:p>
    <w:p w14:paraId="2FF51F11" w14:textId="0490A3E2" w:rsidR="00FB0671" w:rsidRPr="006E52E5" w:rsidRDefault="00FB0671" w:rsidP="00FB0671">
      <w:pPr>
        <w:ind w:left="720"/>
        <w:rPr>
          <w:rFonts w:cstheme="minorHAnsi"/>
          <w:sz w:val="24"/>
          <w:szCs w:val="24"/>
          <w:lang w:eastAsia="en-GB"/>
        </w:rPr>
      </w:pPr>
      <w:r w:rsidRPr="006E52E5">
        <w:rPr>
          <w:rFonts w:cstheme="minorHAnsi"/>
          <w:b/>
          <w:bCs/>
          <w:sz w:val="24"/>
          <w:szCs w:val="24"/>
          <w:lang w:eastAsia="en-GB"/>
        </w:rPr>
        <w:t>RESOLVED</w:t>
      </w:r>
      <w:r w:rsidRPr="006E52E5">
        <w:rPr>
          <w:rFonts w:cstheme="minorHAnsi"/>
          <w:sz w:val="24"/>
          <w:szCs w:val="24"/>
          <w:lang w:eastAsia="en-GB"/>
        </w:rPr>
        <w:t xml:space="preserve"> The Clerk will request this from </w:t>
      </w:r>
      <w:proofErr w:type="gramStart"/>
      <w:r w:rsidRPr="006E52E5">
        <w:rPr>
          <w:rFonts w:cstheme="minorHAnsi"/>
          <w:sz w:val="24"/>
          <w:szCs w:val="24"/>
          <w:lang w:eastAsia="en-GB"/>
        </w:rPr>
        <w:t>RMBC</w:t>
      </w:r>
      <w:proofErr w:type="gramEnd"/>
    </w:p>
    <w:p w14:paraId="69B5A544" w14:textId="77777777" w:rsidR="00FB0671" w:rsidRPr="006E52E5" w:rsidRDefault="00FB0671" w:rsidP="00FB0671">
      <w:pPr>
        <w:numPr>
          <w:ilvl w:val="0"/>
          <w:numId w:val="20"/>
        </w:numPr>
        <w:spacing w:after="0" w:line="276" w:lineRule="auto"/>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Parking on Front Street – To consider, and resolve if appropriate, what actions, if any, that can be taken to resolve issues caused by parking on Front Street</w:t>
      </w:r>
    </w:p>
    <w:p w14:paraId="6064ECE5" w14:textId="0FF7718D" w:rsidR="00FB0671" w:rsidRPr="006E52E5" w:rsidRDefault="00FB0671" w:rsidP="00FB0671">
      <w:pPr>
        <w:spacing w:after="0" w:line="276" w:lineRule="auto"/>
        <w:ind w:left="720"/>
        <w:contextualSpacing/>
        <w:rPr>
          <w:rFonts w:eastAsia="Times New Roman" w:cstheme="minorHAnsi"/>
          <w:kern w:val="0"/>
          <w:sz w:val="24"/>
          <w:szCs w:val="24"/>
          <w14:ligatures w14:val="none"/>
        </w:rPr>
      </w:pPr>
    </w:p>
    <w:p w14:paraId="01599051" w14:textId="3B08C2BD" w:rsidR="00FB0671" w:rsidRPr="006E52E5" w:rsidRDefault="00FB0671" w:rsidP="00FB0671">
      <w:pPr>
        <w:spacing w:after="0" w:line="276" w:lineRule="auto"/>
        <w:ind w:left="720"/>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lastRenderedPageBreak/>
        <w:t>It was agreed that the illegal and irresponsible parking on Front Street was mostly by customers and staff of the four businesses near the junction of Well Lane and Station Road.</w:t>
      </w:r>
    </w:p>
    <w:p w14:paraId="235B7DD3" w14:textId="42CC43C5" w:rsidR="00FB0671" w:rsidRPr="006E52E5" w:rsidRDefault="00FB0671" w:rsidP="00EA55CB">
      <w:pPr>
        <w:spacing w:after="0" w:line="276" w:lineRule="auto"/>
        <w:contextualSpacing/>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RESOLVED</w:t>
      </w:r>
      <w:r w:rsidRPr="006E52E5">
        <w:rPr>
          <w:rFonts w:eastAsia="Times New Roman" w:cstheme="minorHAnsi"/>
          <w:kern w:val="0"/>
          <w:sz w:val="24"/>
          <w:szCs w:val="24"/>
          <w14:ligatures w14:val="none"/>
        </w:rPr>
        <w:t xml:space="preserve"> That the Clerk will write to all businesses in the location and request that they ask their customers and staff to park responsibly.  </w:t>
      </w:r>
    </w:p>
    <w:p w14:paraId="78921697" w14:textId="77777777" w:rsidR="00FB0671" w:rsidRPr="006E52E5" w:rsidRDefault="00FB0671" w:rsidP="00FB0671">
      <w:pPr>
        <w:widowControl w:val="0"/>
        <w:spacing w:after="0" w:line="240" w:lineRule="auto"/>
        <w:rPr>
          <w:rFonts w:eastAsia="Times New Roman" w:cstheme="minorHAnsi"/>
          <w:kern w:val="0"/>
          <w:sz w:val="24"/>
          <w:szCs w:val="24"/>
          <w:lang w:val="en-US"/>
          <w14:ligatures w14:val="none"/>
        </w:rPr>
      </w:pPr>
    </w:p>
    <w:p w14:paraId="1779867C" w14:textId="77777777" w:rsidR="00FB0671" w:rsidRPr="006E52E5" w:rsidRDefault="00FB0671" w:rsidP="00FB0671">
      <w:pPr>
        <w:numPr>
          <w:ilvl w:val="0"/>
          <w:numId w:val="20"/>
        </w:numPr>
        <w:spacing w:after="0" w:line="276" w:lineRule="auto"/>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Speeding and weight restrictions along Long Lane - To consider, and resolve if appropriate, what actions, if any, that can be taken to resolve issues caused by vehicles speeding, and damaged caused by heavy vehicles, on Long Lane</w:t>
      </w:r>
    </w:p>
    <w:p w14:paraId="02C86A8F" w14:textId="7491AC6C" w:rsidR="00FB0671" w:rsidRPr="006E52E5" w:rsidRDefault="00FB0671" w:rsidP="00EA55CB">
      <w:pPr>
        <w:spacing w:after="0" w:line="276" w:lineRule="auto"/>
        <w:contextualSpacing/>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RESOLVED</w:t>
      </w:r>
      <w:r w:rsidRPr="006E52E5">
        <w:rPr>
          <w:rFonts w:eastAsia="Times New Roman" w:cstheme="minorHAnsi"/>
          <w:kern w:val="0"/>
          <w:sz w:val="24"/>
          <w:szCs w:val="24"/>
          <w14:ligatures w14:val="none"/>
        </w:rPr>
        <w:t xml:space="preserve"> That the Clerk will email RMBC regarding this and request that this is monitored.</w:t>
      </w:r>
    </w:p>
    <w:p w14:paraId="2C28FE9E" w14:textId="77777777" w:rsidR="00FB0671" w:rsidRPr="006E52E5" w:rsidRDefault="00FB0671" w:rsidP="00FB0671">
      <w:pPr>
        <w:widowControl w:val="0"/>
        <w:spacing w:after="0" w:line="240" w:lineRule="auto"/>
        <w:rPr>
          <w:rFonts w:eastAsia="Times New Roman" w:cstheme="minorHAnsi"/>
          <w:kern w:val="0"/>
          <w:sz w:val="24"/>
          <w:szCs w:val="24"/>
          <w:lang w:val="en-US"/>
          <w14:ligatures w14:val="none"/>
        </w:rPr>
      </w:pPr>
    </w:p>
    <w:p w14:paraId="3BBCB663" w14:textId="77777777" w:rsidR="00FB0671" w:rsidRPr="006E52E5" w:rsidRDefault="00FB0671" w:rsidP="00FB0671">
      <w:pPr>
        <w:numPr>
          <w:ilvl w:val="0"/>
          <w:numId w:val="20"/>
        </w:numPr>
        <w:spacing w:after="0" w:line="276" w:lineRule="auto"/>
        <w:contextualSpacing/>
        <w:rPr>
          <w:rFonts w:eastAsia="Times New Roman" w:cstheme="minorHAnsi"/>
          <w:kern w:val="0"/>
          <w:sz w:val="24"/>
          <w:szCs w:val="24"/>
          <w14:ligatures w14:val="none"/>
        </w:rPr>
      </w:pPr>
      <w:r w:rsidRPr="006E52E5">
        <w:rPr>
          <w:rFonts w:cstheme="minorHAnsi"/>
          <w:color w:val="26282A"/>
          <w:spacing w:val="-5"/>
          <w:sz w:val="24"/>
          <w:szCs w:val="24"/>
          <w:shd w:val="clear" w:color="auto" w:fill="FFFFFF"/>
        </w:rPr>
        <w:t xml:space="preserve">Land around the dyke, issues bought to the attention of the Council including rubbish and mess left from trees being cut back – To consider, and resolve if appropriate, what action, if any, can be taken to resolve these </w:t>
      </w:r>
      <w:proofErr w:type="gramStart"/>
      <w:r w:rsidRPr="006E52E5">
        <w:rPr>
          <w:rFonts w:cstheme="minorHAnsi"/>
          <w:color w:val="26282A"/>
          <w:spacing w:val="-5"/>
          <w:sz w:val="24"/>
          <w:szCs w:val="24"/>
          <w:shd w:val="clear" w:color="auto" w:fill="FFFFFF"/>
        </w:rPr>
        <w:t>issues</w:t>
      </w:r>
      <w:proofErr w:type="gramEnd"/>
    </w:p>
    <w:p w14:paraId="77E443AB" w14:textId="2C386D7B" w:rsidR="00FB0671" w:rsidRPr="006E52E5" w:rsidRDefault="00FB0671" w:rsidP="00EA55CB">
      <w:pPr>
        <w:spacing w:after="0" w:line="276" w:lineRule="auto"/>
        <w:contextualSpacing/>
        <w:rPr>
          <w:rFonts w:eastAsia="Times New Roman" w:cstheme="minorHAnsi"/>
          <w:kern w:val="0"/>
          <w:sz w:val="24"/>
          <w:szCs w:val="24"/>
          <w14:ligatures w14:val="none"/>
        </w:rPr>
      </w:pPr>
      <w:r w:rsidRPr="006E52E5">
        <w:rPr>
          <w:rFonts w:cstheme="minorHAnsi"/>
          <w:b/>
          <w:bCs/>
          <w:color w:val="26282A"/>
          <w:spacing w:val="-5"/>
          <w:sz w:val="24"/>
          <w:szCs w:val="24"/>
          <w:shd w:val="clear" w:color="auto" w:fill="FFFFFF"/>
        </w:rPr>
        <w:t xml:space="preserve">RESOLVED </w:t>
      </w:r>
      <w:r w:rsidRPr="006E52E5">
        <w:rPr>
          <w:rFonts w:cstheme="minorHAnsi"/>
          <w:color w:val="26282A"/>
          <w:spacing w:val="-5"/>
          <w:sz w:val="24"/>
          <w:szCs w:val="24"/>
          <w:shd w:val="clear" w:color="auto" w:fill="FFFFFF"/>
        </w:rPr>
        <w:t xml:space="preserve">That no action will be taken as RMBC ecologist will be aware of </w:t>
      </w:r>
      <w:proofErr w:type="gramStart"/>
      <w:r w:rsidRPr="006E52E5">
        <w:rPr>
          <w:rFonts w:cstheme="minorHAnsi"/>
          <w:color w:val="26282A"/>
          <w:spacing w:val="-5"/>
          <w:sz w:val="24"/>
          <w:szCs w:val="24"/>
          <w:shd w:val="clear" w:color="auto" w:fill="FFFFFF"/>
        </w:rPr>
        <w:t>this</w:t>
      </w:r>
      <w:proofErr w:type="gramEnd"/>
    </w:p>
    <w:p w14:paraId="51ADB647" w14:textId="77777777" w:rsidR="00FB0671" w:rsidRPr="006E52E5" w:rsidRDefault="00FB0671" w:rsidP="00FB0671">
      <w:pPr>
        <w:widowControl w:val="0"/>
        <w:spacing w:after="0" w:line="240" w:lineRule="auto"/>
        <w:rPr>
          <w:rFonts w:eastAsia="Times New Roman" w:cstheme="minorHAnsi"/>
          <w:kern w:val="0"/>
          <w:sz w:val="24"/>
          <w:szCs w:val="24"/>
          <w:lang w:val="en-US"/>
          <w14:ligatures w14:val="none"/>
        </w:rPr>
      </w:pPr>
    </w:p>
    <w:p w14:paraId="1036921F" w14:textId="77777777" w:rsidR="00FB0671" w:rsidRPr="006E52E5" w:rsidRDefault="00FB0671" w:rsidP="00FB0671">
      <w:pPr>
        <w:numPr>
          <w:ilvl w:val="0"/>
          <w:numId w:val="20"/>
        </w:numPr>
        <w:spacing w:after="0" w:line="276" w:lineRule="auto"/>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 xml:space="preserve">Grass cuttings on War Memorial – to consider creating a compost heap on the War Memorial to dispose of grass </w:t>
      </w:r>
      <w:proofErr w:type="gramStart"/>
      <w:r w:rsidRPr="006E52E5">
        <w:rPr>
          <w:rFonts w:eastAsia="Times New Roman" w:cstheme="minorHAnsi"/>
          <w:kern w:val="0"/>
          <w:sz w:val="24"/>
          <w:szCs w:val="24"/>
          <w14:ligatures w14:val="none"/>
        </w:rPr>
        <w:t>cuttings</w:t>
      </w:r>
      <w:proofErr w:type="gramEnd"/>
    </w:p>
    <w:p w14:paraId="4B6540D6" w14:textId="77777777" w:rsidR="00FB0671" w:rsidRPr="006E52E5" w:rsidRDefault="00FB0671" w:rsidP="00FB0671">
      <w:pPr>
        <w:spacing w:after="0" w:line="276" w:lineRule="auto"/>
        <w:ind w:left="720"/>
        <w:contextualSpacing/>
        <w:rPr>
          <w:rFonts w:eastAsia="Times New Roman" w:cstheme="minorHAnsi"/>
          <w:kern w:val="0"/>
          <w:sz w:val="24"/>
          <w:szCs w:val="24"/>
          <w14:ligatures w14:val="none"/>
        </w:rPr>
      </w:pPr>
    </w:p>
    <w:p w14:paraId="5AD8E4FC" w14:textId="422B909F" w:rsidR="00FB0671" w:rsidRPr="006E52E5" w:rsidRDefault="00FB0671" w:rsidP="00FB0671">
      <w:pPr>
        <w:spacing w:after="0" w:line="276" w:lineRule="auto"/>
        <w:ind w:left="720"/>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 xml:space="preserve">After consideration, it was agreed that a there is not a suitable area on the </w:t>
      </w:r>
      <w:proofErr w:type="gramStart"/>
      <w:r w:rsidRPr="006E52E5">
        <w:rPr>
          <w:rFonts w:eastAsia="Times New Roman" w:cstheme="minorHAnsi"/>
          <w:kern w:val="0"/>
          <w:sz w:val="24"/>
          <w:szCs w:val="24"/>
          <w14:ligatures w14:val="none"/>
        </w:rPr>
        <w:t>War Memorial park</w:t>
      </w:r>
      <w:proofErr w:type="gramEnd"/>
      <w:r w:rsidRPr="006E52E5">
        <w:rPr>
          <w:rFonts w:eastAsia="Times New Roman" w:cstheme="minorHAnsi"/>
          <w:kern w:val="0"/>
          <w:sz w:val="24"/>
          <w:szCs w:val="24"/>
          <w14:ligatures w14:val="none"/>
        </w:rPr>
        <w:t xml:space="preserve"> to create a compost heap.</w:t>
      </w:r>
    </w:p>
    <w:p w14:paraId="767DB08E" w14:textId="20EAC2C0" w:rsidR="00FB0671" w:rsidRPr="006E52E5" w:rsidRDefault="00FB0671" w:rsidP="00EA55CB">
      <w:pPr>
        <w:spacing w:after="0" w:line="276" w:lineRule="auto"/>
        <w:contextualSpacing/>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RESOLVED</w:t>
      </w:r>
      <w:r w:rsidRPr="006E52E5">
        <w:rPr>
          <w:rFonts w:eastAsia="Times New Roman" w:cstheme="minorHAnsi"/>
          <w:kern w:val="0"/>
          <w:sz w:val="24"/>
          <w:szCs w:val="24"/>
          <w14:ligatures w14:val="none"/>
        </w:rPr>
        <w:t xml:space="preserve"> That the Footpaths Officer will be asked to cut the grass in this area once per week and leave the clippings to mulch.</w:t>
      </w:r>
    </w:p>
    <w:p w14:paraId="189057F3" w14:textId="77777777" w:rsidR="00FB0671" w:rsidRPr="006E52E5" w:rsidRDefault="00FB0671" w:rsidP="00FB0671">
      <w:pPr>
        <w:widowControl w:val="0"/>
        <w:spacing w:after="0" w:line="240" w:lineRule="auto"/>
        <w:rPr>
          <w:rFonts w:eastAsia="Times New Roman" w:cstheme="minorHAnsi"/>
          <w:kern w:val="0"/>
          <w:sz w:val="24"/>
          <w:szCs w:val="24"/>
          <w:lang w:val="en-US"/>
          <w14:ligatures w14:val="none"/>
        </w:rPr>
      </w:pPr>
    </w:p>
    <w:p w14:paraId="748AD0F4" w14:textId="77777777" w:rsidR="00FB0671" w:rsidRPr="006E52E5" w:rsidRDefault="00FB0671" w:rsidP="00FB0671">
      <w:pPr>
        <w:numPr>
          <w:ilvl w:val="0"/>
          <w:numId w:val="20"/>
        </w:numPr>
        <w:spacing w:after="0" w:line="276" w:lineRule="auto"/>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 xml:space="preserve">Land issues – to be discussed with the press and public </w:t>
      </w:r>
      <w:proofErr w:type="gramStart"/>
      <w:r w:rsidRPr="006E52E5">
        <w:rPr>
          <w:rFonts w:eastAsia="Times New Roman" w:cstheme="minorHAnsi"/>
          <w:kern w:val="0"/>
          <w:sz w:val="24"/>
          <w:szCs w:val="24"/>
          <w14:ligatures w14:val="none"/>
        </w:rPr>
        <w:t>excluded</w:t>
      </w:r>
      <w:proofErr w:type="gramEnd"/>
    </w:p>
    <w:p w14:paraId="0C7F0C04" w14:textId="77777777" w:rsidR="00FB0671" w:rsidRPr="006E52E5" w:rsidRDefault="00FB0671" w:rsidP="00FB0671">
      <w:pPr>
        <w:widowControl w:val="0"/>
        <w:spacing w:after="0" w:line="240" w:lineRule="auto"/>
        <w:rPr>
          <w:rFonts w:eastAsia="Times New Roman" w:cstheme="minorHAnsi"/>
          <w:kern w:val="0"/>
          <w:sz w:val="24"/>
          <w:szCs w:val="24"/>
          <w:lang w:val="en-US"/>
          <w14:ligatures w14:val="none"/>
        </w:rPr>
      </w:pPr>
    </w:p>
    <w:p w14:paraId="00FCB42C" w14:textId="79BDAD81" w:rsidR="00FB0671" w:rsidRPr="006E52E5" w:rsidRDefault="00FB0671" w:rsidP="00FB0671">
      <w:pPr>
        <w:pStyle w:val="ListParagraph"/>
        <w:numPr>
          <w:ilvl w:val="2"/>
          <w:numId w:val="26"/>
        </w:numPr>
        <w:spacing w:after="0" w:line="276" w:lineRule="auto"/>
        <w:rPr>
          <w:rFonts w:cstheme="minorHAnsi"/>
          <w:sz w:val="24"/>
          <w:szCs w:val="24"/>
        </w:rPr>
      </w:pPr>
      <w:r w:rsidRPr="006E52E5">
        <w:rPr>
          <w:rFonts w:eastAsia="Times New Roman" w:cstheme="minorHAnsi"/>
          <w:kern w:val="0"/>
          <w:sz w:val="24"/>
          <w:szCs w:val="24"/>
          <w14:ligatures w14:val="none"/>
        </w:rPr>
        <w:t xml:space="preserve">Leased </w:t>
      </w:r>
      <w:proofErr w:type="gramStart"/>
      <w:r w:rsidRPr="006E52E5">
        <w:rPr>
          <w:rFonts w:eastAsia="Times New Roman" w:cstheme="minorHAnsi"/>
          <w:kern w:val="0"/>
          <w:sz w:val="24"/>
          <w:szCs w:val="24"/>
          <w14:ligatures w14:val="none"/>
        </w:rPr>
        <w:t>land</w:t>
      </w:r>
      <w:proofErr w:type="gramEnd"/>
    </w:p>
    <w:p w14:paraId="6636E77F" w14:textId="538742B4" w:rsidR="00FB0671" w:rsidRPr="006E52E5" w:rsidRDefault="00FB0671" w:rsidP="00EA55CB">
      <w:pPr>
        <w:spacing w:after="0" w:line="276" w:lineRule="auto"/>
        <w:rPr>
          <w:rFonts w:cstheme="minorHAnsi"/>
          <w:sz w:val="24"/>
          <w:szCs w:val="24"/>
        </w:rPr>
      </w:pPr>
      <w:r w:rsidRPr="006E52E5">
        <w:rPr>
          <w:rFonts w:cstheme="minorHAnsi"/>
          <w:b/>
          <w:bCs/>
          <w:sz w:val="24"/>
          <w:szCs w:val="24"/>
        </w:rPr>
        <w:t xml:space="preserve">RESOLVED </w:t>
      </w:r>
      <w:r w:rsidRPr="006E52E5">
        <w:rPr>
          <w:rFonts w:cstheme="minorHAnsi"/>
          <w:sz w:val="24"/>
          <w:szCs w:val="24"/>
        </w:rPr>
        <w:t xml:space="preserve">That this lease will not be renewed. </w:t>
      </w:r>
    </w:p>
    <w:p w14:paraId="1028497B" w14:textId="77777777" w:rsidR="00FB0671" w:rsidRPr="006E52E5" w:rsidRDefault="00FB0671" w:rsidP="00FB0671">
      <w:pPr>
        <w:spacing w:after="0" w:line="276" w:lineRule="auto"/>
        <w:ind w:left="720"/>
        <w:rPr>
          <w:rFonts w:cstheme="minorHAnsi"/>
          <w:sz w:val="24"/>
          <w:szCs w:val="24"/>
        </w:rPr>
      </w:pPr>
    </w:p>
    <w:p w14:paraId="7998B0BB" w14:textId="77777777" w:rsidR="00FB0671" w:rsidRPr="006E52E5" w:rsidRDefault="00FB0671" w:rsidP="00FB0671">
      <w:pPr>
        <w:numPr>
          <w:ilvl w:val="2"/>
          <w:numId w:val="26"/>
        </w:numPr>
        <w:spacing w:after="0" w:line="276" w:lineRule="auto"/>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Ongoing land issue</w:t>
      </w:r>
    </w:p>
    <w:p w14:paraId="79987A31" w14:textId="3E381BED" w:rsidR="00FB0671" w:rsidRPr="006E52E5" w:rsidRDefault="00FB0671" w:rsidP="00EA55CB">
      <w:pPr>
        <w:spacing w:after="0" w:line="276" w:lineRule="auto"/>
        <w:contextualSpacing/>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 xml:space="preserve">RESOLVED </w:t>
      </w:r>
      <w:r w:rsidRPr="006E52E5">
        <w:rPr>
          <w:rFonts w:eastAsia="Times New Roman" w:cstheme="minorHAnsi"/>
          <w:kern w:val="0"/>
          <w:sz w:val="24"/>
          <w:szCs w:val="24"/>
          <w14:ligatures w14:val="none"/>
        </w:rPr>
        <w:t xml:space="preserve">That the Clerk will contact the solicitor for an </w:t>
      </w:r>
      <w:proofErr w:type="gramStart"/>
      <w:r w:rsidRPr="006E52E5">
        <w:rPr>
          <w:rFonts w:eastAsia="Times New Roman" w:cstheme="minorHAnsi"/>
          <w:kern w:val="0"/>
          <w:sz w:val="24"/>
          <w:szCs w:val="24"/>
          <w14:ligatures w14:val="none"/>
        </w:rPr>
        <w:t>update</w:t>
      </w:r>
      <w:proofErr w:type="gramEnd"/>
    </w:p>
    <w:p w14:paraId="71C0F157" w14:textId="77777777" w:rsidR="00FB0671" w:rsidRPr="006E52E5" w:rsidRDefault="00FB0671" w:rsidP="00FB0671">
      <w:pPr>
        <w:spacing w:before="120" w:after="0" w:line="240" w:lineRule="auto"/>
        <w:rPr>
          <w:rFonts w:eastAsia="Times New Roman" w:cstheme="minorHAnsi"/>
          <w:kern w:val="0"/>
          <w:sz w:val="24"/>
          <w:szCs w:val="24"/>
          <w14:ligatures w14:val="none"/>
        </w:rPr>
      </w:pPr>
      <w:r w:rsidRPr="006E52E5">
        <w:rPr>
          <w:rFonts w:eastAsia="Times New Roman" w:cstheme="minorHAnsi"/>
          <w:b/>
          <w:bCs/>
          <w:kern w:val="24"/>
          <w:sz w:val="24"/>
          <w:szCs w:val="24"/>
          <w14:ligatures w14:val="none"/>
        </w:rPr>
        <w:t>25-070 Finance</w:t>
      </w:r>
    </w:p>
    <w:p w14:paraId="11F78248" w14:textId="77777777" w:rsidR="00FB0671" w:rsidRPr="006E52E5" w:rsidRDefault="00FB0671" w:rsidP="00FB0671">
      <w:pPr>
        <w:numPr>
          <w:ilvl w:val="1"/>
          <w:numId w:val="20"/>
        </w:numPr>
        <w:spacing w:after="0" w:line="276" w:lineRule="auto"/>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 xml:space="preserve">Account balances – to receive balances as </w:t>
      </w:r>
      <w:proofErr w:type="gramStart"/>
      <w:r w:rsidRPr="006E52E5">
        <w:rPr>
          <w:rFonts w:eastAsia="Times New Roman" w:cstheme="minorHAnsi"/>
          <w:kern w:val="0"/>
          <w:sz w:val="24"/>
          <w:szCs w:val="24"/>
          <w14:ligatures w14:val="none"/>
        </w:rPr>
        <w:t>at</w:t>
      </w:r>
      <w:proofErr w:type="gramEnd"/>
      <w:r w:rsidRPr="006E52E5">
        <w:rPr>
          <w:rFonts w:eastAsia="Times New Roman" w:cstheme="minorHAnsi"/>
          <w:kern w:val="0"/>
          <w:sz w:val="24"/>
          <w:szCs w:val="24"/>
          <w14:ligatures w14:val="none"/>
        </w:rPr>
        <w:t xml:space="preserve"> 12</w:t>
      </w:r>
      <w:r w:rsidRPr="006E52E5">
        <w:rPr>
          <w:rFonts w:eastAsia="Times New Roman" w:cstheme="minorHAnsi"/>
          <w:kern w:val="0"/>
          <w:sz w:val="24"/>
          <w:szCs w:val="24"/>
          <w:vertAlign w:val="superscript"/>
          <w14:ligatures w14:val="none"/>
        </w:rPr>
        <w:t>th</w:t>
      </w:r>
      <w:r w:rsidRPr="006E52E5">
        <w:rPr>
          <w:rFonts w:eastAsia="Times New Roman" w:cstheme="minorHAnsi"/>
          <w:kern w:val="0"/>
          <w:sz w:val="24"/>
          <w:szCs w:val="24"/>
          <w14:ligatures w14:val="none"/>
        </w:rPr>
        <w:t xml:space="preserve"> May 2025</w:t>
      </w:r>
    </w:p>
    <w:tbl>
      <w:tblPr>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420"/>
        <w:gridCol w:w="1340"/>
        <w:gridCol w:w="1440"/>
      </w:tblGrid>
      <w:tr w:rsidR="00FB0671" w:rsidRPr="006E52E5" w14:paraId="2299216A" w14:textId="77777777" w:rsidTr="00FB0671">
        <w:trPr>
          <w:trHeight w:val="310"/>
        </w:trPr>
        <w:tc>
          <w:tcPr>
            <w:tcW w:w="4300" w:type="dxa"/>
            <w:shd w:val="clear" w:color="auto" w:fill="auto"/>
            <w:noWrap/>
            <w:vAlign w:val="bottom"/>
            <w:hideMark/>
          </w:tcPr>
          <w:p w14:paraId="0A5E56DB" w14:textId="4991C58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xml:space="preserve">Balances at Bank </w:t>
            </w:r>
            <w:r w:rsidR="0079395C" w:rsidRPr="006E52E5">
              <w:rPr>
                <w:rFonts w:eastAsia="Times New Roman" w:cstheme="minorHAnsi"/>
                <w:color w:val="000000"/>
                <w:kern w:val="0"/>
                <w:sz w:val="24"/>
                <w:szCs w:val="24"/>
                <w:lang w:eastAsia="en-GB"/>
                <w14:ligatures w14:val="none"/>
              </w:rPr>
              <w:t>12/05/25</w:t>
            </w:r>
            <w:r w:rsidRPr="006E52E5">
              <w:rPr>
                <w:rFonts w:eastAsia="Times New Roman" w:cstheme="minorHAnsi"/>
                <w:color w:val="000000"/>
                <w:kern w:val="0"/>
                <w:sz w:val="24"/>
                <w:szCs w:val="24"/>
                <w:lang w:eastAsia="en-GB"/>
                <w14:ligatures w14:val="none"/>
              </w:rPr>
              <w:t xml:space="preserve">/25 </w:t>
            </w:r>
          </w:p>
        </w:tc>
        <w:tc>
          <w:tcPr>
            <w:tcW w:w="420" w:type="dxa"/>
            <w:shd w:val="clear" w:color="auto" w:fill="auto"/>
            <w:noWrap/>
            <w:vAlign w:val="bottom"/>
            <w:hideMark/>
          </w:tcPr>
          <w:p w14:paraId="6036D444"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327A2433"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000000" w:fill="FFFFFF"/>
            <w:noWrap/>
            <w:vAlign w:val="bottom"/>
            <w:hideMark/>
          </w:tcPr>
          <w:p w14:paraId="12CB76CC"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r>
      <w:tr w:rsidR="00FB0671" w:rsidRPr="006E52E5" w14:paraId="6DA27A95" w14:textId="77777777" w:rsidTr="00FB0671">
        <w:trPr>
          <w:trHeight w:val="310"/>
        </w:trPr>
        <w:tc>
          <w:tcPr>
            <w:tcW w:w="4300" w:type="dxa"/>
            <w:shd w:val="clear" w:color="auto" w:fill="auto"/>
            <w:noWrap/>
            <w:vAlign w:val="bottom"/>
            <w:hideMark/>
          </w:tcPr>
          <w:p w14:paraId="67A3A6EA"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Current Account</w:t>
            </w:r>
          </w:p>
        </w:tc>
        <w:tc>
          <w:tcPr>
            <w:tcW w:w="420" w:type="dxa"/>
            <w:shd w:val="clear" w:color="auto" w:fill="auto"/>
            <w:noWrap/>
            <w:vAlign w:val="bottom"/>
            <w:hideMark/>
          </w:tcPr>
          <w:p w14:paraId="0C473CD2"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23F507A7"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000000" w:fill="FFFFFF"/>
            <w:noWrap/>
            <w:vAlign w:val="bottom"/>
            <w:hideMark/>
          </w:tcPr>
          <w:p w14:paraId="0A335076"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£38,496.37</w:t>
            </w:r>
          </w:p>
        </w:tc>
      </w:tr>
      <w:tr w:rsidR="00FB0671" w:rsidRPr="006E52E5" w14:paraId="5479302E" w14:textId="77777777" w:rsidTr="00FB0671">
        <w:trPr>
          <w:trHeight w:val="310"/>
        </w:trPr>
        <w:tc>
          <w:tcPr>
            <w:tcW w:w="4300" w:type="dxa"/>
            <w:shd w:val="clear" w:color="auto" w:fill="auto"/>
            <w:noWrap/>
            <w:vAlign w:val="bottom"/>
            <w:hideMark/>
          </w:tcPr>
          <w:p w14:paraId="0D459D6B"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Instant access account</w:t>
            </w:r>
          </w:p>
        </w:tc>
        <w:tc>
          <w:tcPr>
            <w:tcW w:w="420" w:type="dxa"/>
            <w:shd w:val="clear" w:color="auto" w:fill="auto"/>
            <w:noWrap/>
            <w:vAlign w:val="bottom"/>
            <w:hideMark/>
          </w:tcPr>
          <w:p w14:paraId="42B4CBF1"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2D00ADA0"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0E119B22"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£32,873.21</w:t>
            </w:r>
          </w:p>
        </w:tc>
      </w:tr>
      <w:tr w:rsidR="00FB0671" w:rsidRPr="006E52E5" w14:paraId="2B20D77A" w14:textId="77777777" w:rsidTr="00FB0671">
        <w:trPr>
          <w:trHeight w:val="310"/>
        </w:trPr>
        <w:tc>
          <w:tcPr>
            <w:tcW w:w="4300" w:type="dxa"/>
            <w:shd w:val="clear" w:color="auto" w:fill="auto"/>
            <w:noWrap/>
            <w:vAlign w:val="bottom"/>
            <w:hideMark/>
          </w:tcPr>
          <w:p w14:paraId="483A43D4"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Cambridge Building Society</w:t>
            </w:r>
          </w:p>
        </w:tc>
        <w:tc>
          <w:tcPr>
            <w:tcW w:w="420" w:type="dxa"/>
            <w:shd w:val="clear" w:color="auto" w:fill="auto"/>
            <w:noWrap/>
            <w:vAlign w:val="bottom"/>
            <w:hideMark/>
          </w:tcPr>
          <w:p w14:paraId="7E49042A"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5231AB87"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568E4603"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£80,000.44</w:t>
            </w:r>
          </w:p>
        </w:tc>
      </w:tr>
      <w:tr w:rsidR="00FB0671" w:rsidRPr="006E52E5" w14:paraId="0FE55EB3" w14:textId="77777777" w:rsidTr="00FB0671">
        <w:trPr>
          <w:trHeight w:val="310"/>
        </w:trPr>
        <w:tc>
          <w:tcPr>
            <w:tcW w:w="4300" w:type="dxa"/>
            <w:shd w:val="clear" w:color="auto" w:fill="auto"/>
            <w:noWrap/>
            <w:vAlign w:val="bottom"/>
            <w:hideMark/>
          </w:tcPr>
          <w:p w14:paraId="25F73CDD"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Nationwide Building Society</w:t>
            </w:r>
          </w:p>
        </w:tc>
        <w:tc>
          <w:tcPr>
            <w:tcW w:w="420" w:type="dxa"/>
            <w:shd w:val="clear" w:color="auto" w:fill="auto"/>
            <w:noWrap/>
            <w:vAlign w:val="bottom"/>
            <w:hideMark/>
          </w:tcPr>
          <w:p w14:paraId="18E6A016"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62982F80"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03633498"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£36,891.14</w:t>
            </w:r>
          </w:p>
        </w:tc>
      </w:tr>
      <w:tr w:rsidR="00FB0671" w:rsidRPr="006E52E5" w14:paraId="0381C1B0" w14:textId="77777777" w:rsidTr="00FB0671">
        <w:trPr>
          <w:trHeight w:val="310"/>
        </w:trPr>
        <w:tc>
          <w:tcPr>
            <w:tcW w:w="4300" w:type="dxa"/>
            <w:shd w:val="clear" w:color="auto" w:fill="auto"/>
            <w:noWrap/>
            <w:vAlign w:val="bottom"/>
            <w:hideMark/>
          </w:tcPr>
          <w:p w14:paraId="6D6EA455"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420" w:type="dxa"/>
            <w:shd w:val="clear" w:color="auto" w:fill="auto"/>
            <w:noWrap/>
            <w:vAlign w:val="bottom"/>
            <w:hideMark/>
          </w:tcPr>
          <w:p w14:paraId="48A350A2"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3C592527"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42F31BE4"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r>
      <w:tr w:rsidR="00FB0671" w:rsidRPr="006E52E5" w14:paraId="5D59C4C4" w14:textId="77777777" w:rsidTr="00FB0671">
        <w:trPr>
          <w:trHeight w:val="310"/>
        </w:trPr>
        <w:tc>
          <w:tcPr>
            <w:tcW w:w="4300" w:type="dxa"/>
            <w:shd w:val="clear" w:color="auto" w:fill="auto"/>
            <w:noWrap/>
            <w:vAlign w:val="bottom"/>
            <w:hideMark/>
          </w:tcPr>
          <w:p w14:paraId="23F037D5"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Total</w:t>
            </w:r>
          </w:p>
        </w:tc>
        <w:tc>
          <w:tcPr>
            <w:tcW w:w="420" w:type="dxa"/>
            <w:shd w:val="clear" w:color="auto" w:fill="auto"/>
            <w:noWrap/>
            <w:vAlign w:val="bottom"/>
            <w:hideMark/>
          </w:tcPr>
          <w:p w14:paraId="519AB760"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3779C547"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559201BE"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£188,261.16</w:t>
            </w:r>
          </w:p>
        </w:tc>
      </w:tr>
    </w:tbl>
    <w:p w14:paraId="6E4183EB" w14:textId="77777777" w:rsidR="00FB0671" w:rsidRPr="006E52E5" w:rsidRDefault="00FB0671" w:rsidP="00FB0671">
      <w:pPr>
        <w:spacing w:after="0" w:line="276" w:lineRule="auto"/>
        <w:contextualSpacing/>
        <w:rPr>
          <w:rFonts w:eastAsia="Times New Roman" w:cstheme="minorHAnsi"/>
          <w:kern w:val="0"/>
          <w:sz w:val="24"/>
          <w:szCs w:val="24"/>
          <w14:ligatures w14:val="none"/>
        </w:rPr>
      </w:pPr>
    </w:p>
    <w:p w14:paraId="4B29A182" w14:textId="24A357C2" w:rsidR="00FB0671" w:rsidRPr="006E52E5" w:rsidRDefault="00FB0671" w:rsidP="00FB0671">
      <w:pPr>
        <w:spacing w:after="0" w:line="276" w:lineRule="auto"/>
        <w:contextualSpacing/>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RESOLVED</w:t>
      </w:r>
      <w:r w:rsidRPr="006E52E5">
        <w:rPr>
          <w:rFonts w:eastAsia="Times New Roman" w:cstheme="minorHAnsi"/>
          <w:kern w:val="0"/>
          <w:sz w:val="24"/>
          <w:szCs w:val="24"/>
          <w14:ligatures w14:val="none"/>
        </w:rPr>
        <w:t xml:space="preserve"> That this information is </w:t>
      </w:r>
      <w:proofErr w:type="gramStart"/>
      <w:r w:rsidRPr="006E52E5">
        <w:rPr>
          <w:rFonts w:eastAsia="Times New Roman" w:cstheme="minorHAnsi"/>
          <w:kern w:val="0"/>
          <w:sz w:val="24"/>
          <w:szCs w:val="24"/>
          <w14:ligatures w14:val="none"/>
        </w:rPr>
        <w:t>received</w:t>
      </w:r>
      <w:proofErr w:type="gramEnd"/>
    </w:p>
    <w:p w14:paraId="4B154755" w14:textId="77777777" w:rsidR="00FB0671" w:rsidRPr="006E52E5" w:rsidRDefault="00FB0671" w:rsidP="00FB0671">
      <w:pPr>
        <w:spacing w:after="0" w:line="276" w:lineRule="auto"/>
        <w:ind w:left="1800"/>
        <w:contextualSpacing/>
        <w:rPr>
          <w:rFonts w:eastAsia="Times New Roman" w:cstheme="minorHAnsi"/>
          <w:kern w:val="0"/>
          <w:sz w:val="24"/>
          <w:szCs w:val="24"/>
          <w14:ligatures w14:val="none"/>
        </w:rPr>
      </w:pPr>
    </w:p>
    <w:p w14:paraId="1E0A764F" w14:textId="77777777" w:rsidR="00FB0671" w:rsidRPr="006E52E5" w:rsidRDefault="00FB0671" w:rsidP="00FB0671">
      <w:pPr>
        <w:spacing w:after="0" w:line="276" w:lineRule="auto"/>
        <w:ind w:left="1800"/>
        <w:contextualSpacing/>
        <w:rPr>
          <w:rFonts w:eastAsia="Times New Roman" w:cstheme="minorHAnsi"/>
          <w:kern w:val="0"/>
          <w:sz w:val="24"/>
          <w:szCs w:val="24"/>
          <w14:ligatures w14:val="none"/>
        </w:rPr>
      </w:pPr>
    </w:p>
    <w:p w14:paraId="7094DA9A" w14:textId="77777777" w:rsidR="00FB0671" w:rsidRPr="006E52E5" w:rsidRDefault="00FB0671" w:rsidP="00FB0671">
      <w:pPr>
        <w:spacing w:after="0" w:line="276" w:lineRule="auto"/>
        <w:ind w:left="1800"/>
        <w:contextualSpacing/>
        <w:rPr>
          <w:rFonts w:eastAsia="Times New Roman" w:cstheme="minorHAnsi"/>
          <w:kern w:val="0"/>
          <w:sz w:val="24"/>
          <w:szCs w:val="24"/>
          <w14:ligatures w14:val="none"/>
        </w:rPr>
      </w:pPr>
    </w:p>
    <w:p w14:paraId="42C02880" w14:textId="77777777" w:rsidR="00FB0671" w:rsidRPr="006E52E5" w:rsidRDefault="00FB0671" w:rsidP="00FB0671">
      <w:pPr>
        <w:spacing w:after="0" w:line="276" w:lineRule="auto"/>
        <w:ind w:left="1800"/>
        <w:contextualSpacing/>
        <w:rPr>
          <w:rFonts w:eastAsia="Times New Roman" w:cstheme="minorHAnsi"/>
          <w:kern w:val="0"/>
          <w:sz w:val="24"/>
          <w:szCs w:val="24"/>
          <w14:ligatures w14:val="none"/>
        </w:rPr>
      </w:pPr>
    </w:p>
    <w:p w14:paraId="5F4DB861" w14:textId="77777777" w:rsidR="00FB0671" w:rsidRPr="006E52E5" w:rsidRDefault="00FB0671" w:rsidP="00FB0671">
      <w:pPr>
        <w:numPr>
          <w:ilvl w:val="1"/>
          <w:numId w:val="20"/>
        </w:numPr>
        <w:spacing w:after="0" w:line="276" w:lineRule="auto"/>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 xml:space="preserve">Payments – To receive and approve authorisation of </w:t>
      </w:r>
      <w:proofErr w:type="gramStart"/>
      <w:r w:rsidRPr="006E52E5">
        <w:rPr>
          <w:rFonts w:eastAsia="Times New Roman" w:cstheme="minorHAnsi"/>
          <w:kern w:val="0"/>
          <w:sz w:val="24"/>
          <w:szCs w:val="24"/>
          <w14:ligatures w14:val="none"/>
        </w:rPr>
        <w:t>payments</w:t>
      </w:r>
      <w:proofErr w:type="gramEnd"/>
    </w:p>
    <w:tbl>
      <w:tblPr>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420"/>
        <w:gridCol w:w="1340"/>
        <w:gridCol w:w="1440"/>
      </w:tblGrid>
      <w:tr w:rsidR="00FB0671" w:rsidRPr="006E52E5" w14:paraId="2EE4BAA2" w14:textId="77777777" w:rsidTr="00FB0671">
        <w:trPr>
          <w:trHeight w:val="310"/>
        </w:trPr>
        <w:tc>
          <w:tcPr>
            <w:tcW w:w="4300" w:type="dxa"/>
            <w:shd w:val="clear" w:color="auto" w:fill="auto"/>
            <w:noWrap/>
            <w:vAlign w:val="bottom"/>
            <w:hideMark/>
          </w:tcPr>
          <w:p w14:paraId="4D777198" w14:textId="77777777" w:rsidR="00FB0671" w:rsidRPr="006E52E5" w:rsidRDefault="00FB0671" w:rsidP="00CF4881">
            <w:pPr>
              <w:spacing w:after="0" w:line="240" w:lineRule="auto"/>
              <w:rPr>
                <w:rFonts w:eastAsia="Times New Roman" w:cstheme="minorHAnsi"/>
                <w:b/>
                <w:bCs/>
                <w:color w:val="000000"/>
                <w:kern w:val="0"/>
                <w:sz w:val="24"/>
                <w:szCs w:val="24"/>
                <w:lang w:eastAsia="en-GB"/>
                <w14:ligatures w14:val="none"/>
              </w:rPr>
            </w:pPr>
            <w:r w:rsidRPr="006E52E5">
              <w:rPr>
                <w:rFonts w:eastAsia="Times New Roman" w:cstheme="minorHAnsi"/>
                <w:b/>
                <w:bCs/>
                <w:color w:val="000000"/>
                <w:kern w:val="0"/>
                <w:sz w:val="24"/>
                <w:szCs w:val="24"/>
                <w:lang w:eastAsia="en-GB"/>
                <w14:ligatures w14:val="none"/>
              </w:rPr>
              <w:t>Receipts</w:t>
            </w:r>
          </w:p>
        </w:tc>
        <w:tc>
          <w:tcPr>
            <w:tcW w:w="420" w:type="dxa"/>
            <w:shd w:val="clear" w:color="auto" w:fill="auto"/>
            <w:noWrap/>
            <w:vAlign w:val="bottom"/>
            <w:hideMark/>
          </w:tcPr>
          <w:p w14:paraId="7A4DC01D"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13D007F5"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2ECDF961"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r>
      <w:tr w:rsidR="00FB0671" w:rsidRPr="006E52E5" w14:paraId="2284D92A" w14:textId="77777777" w:rsidTr="00FB0671">
        <w:trPr>
          <w:trHeight w:val="310"/>
        </w:trPr>
        <w:tc>
          <w:tcPr>
            <w:tcW w:w="4300" w:type="dxa"/>
            <w:shd w:val="clear" w:color="auto" w:fill="auto"/>
            <w:noWrap/>
            <w:vAlign w:val="bottom"/>
            <w:hideMark/>
          </w:tcPr>
          <w:p w14:paraId="17D89BC4"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Precept</w:t>
            </w:r>
          </w:p>
        </w:tc>
        <w:tc>
          <w:tcPr>
            <w:tcW w:w="420" w:type="dxa"/>
            <w:shd w:val="clear" w:color="auto" w:fill="auto"/>
            <w:noWrap/>
            <w:vAlign w:val="bottom"/>
            <w:hideMark/>
          </w:tcPr>
          <w:p w14:paraId="6BDC698B"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01C9F44F"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3BAE2316"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£35,000.00</w:t>
            </w:r>
          </w:p>
        </w:tc>
      </w:tr>
      <w:tr w:rsidR="00FB0671" w:rsidRPr="006E52E5" w14:paraId="299E4A24" w14:textId="77777777" w:rsidTr="00FB0671">
        <w:trPr>
          <w:trHeight w:val="310"/>
        </w:trPr>
        <w:tc>
          <w:tcPr>
            <w:tcW w:w="4300" w:type="dxa"/>
            <w:shd w:val="clear" w:color="auto" w:fill="auto"/>
            <w:noWrap/>
            <w:vAlign w:val="bottom"/>
            <w:hideMark/>
          </w:tcPr>
          <w:p w14:paraId="5D8BE664"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420" w:type="dxa"/>
            <w:shd w:val="clear" w:color="auto" w:fill="auto"/>
            <w:noWrap/>
            <w:vAlign w:val="bottom"/>
            <w:hideMark/>
          </w:tcPr>
          <w:p w14:paraId="5B1264C4"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6BB09642"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708140C2"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r>
      <w:tr w:rsidR="00FB0671" w:rsidRPr="006E52E5" w14:paraId="53015420" w14:textId="77777777" w:rsidTr="00FB0671">
        <w:trPr>
          <w:trHeight w:val="310"/>
        </w:trPr>
        <w:tc>
          <w:tcPr>
            <w:tcW w:w="4300" w:type="dxa"/>
            <w:shd w:val="clear" w:color="auto" w:fill="auto"/>
            <w:noWrap/>
            <w:vAlign w:val="bottom"/>
            <w:hideMark/>
          </w:tcPr>
          <w:p w14:paraId="388EFDB4"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Payments</w:t>
            </w:r>
          </w:p>
        </w:tc>
        <w:tc>
          <w:tcPr>
            <w:tcW w:w="420" w:type="dxa"/>
            <w:shd w:val="clear" w:color="auto" w:fill="auto"/>
            <w:noWrap/>
            <w:vAlign w:val="bottom"/>
            <w:hideMark/>
          </w:tcPr>
          <w:p w14:paraId="60A7A5D3"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1A917BC7"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5A4638E3"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r>
      <w:tr w:rsidR="00FB0671" w:rsidRPr="006E52E5" w14:paraId="4DA2F205" w14:textId="77777777" w:rsidTr="00FB0671">
        <w:trPr>
          <w:trHeight w:val="310"/>
        </w:trPr>
        <w:tc>
          <w:tcPr>
            <w:tcW w:w="4300" w:type="dxa"/>
            <w:shd w:val="clear" w:color="auto" w:fill="auto"/>
            <w:noWrap/>
            <w:vAlign w:val="bottom"/>
            <w:hideMark/>
          </w:tcPr>
          <w:p w14:paraId="75052C88" w14:textId="77777777" w:rsidR="00FB0671" w:rsidRPr="006E52E5" w:rsidRDefault="00FB0671" w:rsidP="00CF4881">
            <w:pPr>
              <w:spacing w:after="0" w:line="240" w:lineRule="auto"/>
              <w:jc w:val="right"/>
              <w:rPr>
                <w:rFonts w:eastAsia="Times New Roman" w:cstheme="minorHAnsi"/>
                <w:b/>
                <w:bCs/>
                <w:color w:val="000000"/>
                <w:kern w:val="0"/>
                <w:sz w:val="24"/>
                <w:szCs w:val="24"/>
                <w:lang w:eastAsia="en-GB"/>
                <w14:ligatures w14:val="none"/>
              </w:rPr>
            </w:pPr>
            <w:r w:rsidRPr="006E52E5">
              <w:rPr>
                <w:rFonts w:eastAsia="Times New Roman" w:cstheme="minorHAnsi"/>
                <w:b/>
                <w:bCs/>
                <w:color w:val="000000"/>
                <w:kern w:val="0"/>
                <w:sz w:val="24"/>
                <w:szCs w:val="24"/>
                <w:lang w:eastAsia="en-GB"/>
                <w14:ligatures w14:val="none"/>
              </w:rPr>
              <w:t>Apr-25</w:t>
            </w:r>
          </w:p>
        </w:tc>
        <w:tc>
          <w:tcPr>
            <w:tcW w:w="420" w:type="dxa"/>
            <w:shd w:val="clear" w:color="auto" w:fill="auto"/>
            <w:noWrap/>
            <w:vAlign w:val="bottom"/>
            <w:hideMark/>
          </w:tcPr>
          <w:p w14:paraId="628A6699"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728EEBE6"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6FFCBB1B"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r>
      <w:tr w:rsidR="00FB0671" w:rsidRPr="006E52E5" w14:paraId="3FDCD929" w14:textId="77777777" w:rsidTr="00FB0671">
        <w:trPr>
          <w:trHeight w:val="310"/>
        </w:trPr>
        <w:tc>
          <w:tcPr>
            <w:tcW w:w="4300" w:type="dxa"/>
            <w:shd w:val="clear" w:color="auto" w:fill="auto"/>
            <w:noWrap/>
            <w:vAlign w:val="bottom"/>
            <w:hideMark/>
          </w:tcPr>
          <w:p w14:paraId="7F2B835A" w14:textId="4F1F5E2E"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A F</w:t>
            </w:r>
            <w:r w:rsidR="00EA55CB" w:rsidRPr="006E52E5">
              <w:rPr>
                <w:rFonts w:eastAsia="Times New Roman" w:cstheme="minorHAnsi"/>
                <w:color w:val="000000"/>
                <w:kern w:val="0"/>
                <w:sz w:val="24"/>
                <w:szCs w:val="24"/>
                <w:lang w:eastAsia="en-GB"/>
                <w14:ligatures w14:val="none"/>
              </w:rPr>
              <w:t>l</w:t>
            </w:r>
            <w:r w:rsidRPr="006E52E5">
              <w:rPr>
                <w:rFonts w:eastAsia="Times New Roman" w:cstheme="minorHAnsi"/>
                <w:color w:val="000000"/>
                <w:kern w:val="0"/>
                <w:sz w:val="24"/>
                <w:szCs w:val="24"/>
                <w:lang w:eastAsia="en-GB"/>
                <w14:ligatures w14:val="none"/>
              </w:rPr>
              <w:t>inders</w:t>
            </w:r>
          </w:p>
        </w:tc>
        <w:tc>
          <w:tcPr>
            <w:tcW w:w="420" w:type="dxa"/>
            <w:shd w:val="clear" w:color="auto" w:fill="auto"/>
            <w:noWrap/>
            <w:vAlign w:val="bottom"/>
            <w:hideMark/>
          </w:tcPr>
          <w:p w14:paraId="435B1638"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18704C5F"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272E8CD0"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£395.65</w:t>
            </w:r>
          </w:p>
        </w:tc>
      </w:tr>
      <w:tr w:rsidR="00FB0671" w:rsidRPr="006E52E5" w14:paraId="717185A6" w14:textId="77777777" w:rsidTr="00FB0671">
        <w:trPr>
          <w:trHeight w:val="310"/>
        </w:trPr>
        <w:tc>
          <w:tcPr>
            <w:tcW w:w="4300" w:type="dxa"/>
            <w:shd w:val="clear" w:color="auto" w:fill="auto"/>
            <w:noWrap/>
            <w:vAlign w:val="bottom"/>
            <w:hideMark/>
          </w:tcPr>
          <w:p w14:paraId="1683CC52"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EDF Energy</w:t>
            </w:r>
          </w:p>
        </w:tc>
        <w:tc>
          <w:tcPr>
            <w:tcW w:w="420" w:type="dxa"/>
            <w:shd w:val="clear" w:color="auto" w:fill="auto"/>
            <w:noWrap/>
            <w:vAlign w:val="bottom"/>
            <w:hideMark/>
          </w:tcPr>
          <w:p w14:paraId="594211C5"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56B0A44E"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519C3A33"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£77.83</w:t>
            </w:r>
          </w:p>
        </w:tc>
      </w:tr>
      <w:tr w:rsidR="00FB0671" w:rsidRPr="006E52E5" w14:paraId="5994949C" w14:textId="77777777" w:rsidTr="00FB0671">
        <w:trPr>
          <w:trHeight w:val="310"/>
        </w:trPr>
        <w:tc>
          <w:tcPr>
            <w:tcW w:w="4300" w:type="dxa"/>
            <w:shd w:val="clear" w:color="auto" w:fill="auto"/>
            <w:noWrap/>
            <w:vAlign w:val="bottom"/>
            <w:hideMark/>
          </w:tcPr>
          <w:p w14:paraId="2B212A51"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proofErr w:type="spellStart"/>
            <w:r w:rsidRPr="006E52E5">
              <w:rPr>
                <w:rFonts w:eastAsia="Times New Roman" w:cstheme="minorHAnsi"/>
                <w:color w:val="000000"/>
                <w:kern w:val="0"/>
                <w:sz w:val="24"/>
                <w:szCs w:val="24"/>
                <w:lang w:eastAsia="en-GB"/>
                <w14:ligatures w14:val="none"/>
              </w:rPr>
              <w:t>Rialtas</w:t>
            </w:r>
            <w:proofErr w:type="spellEnd"/>
            <w:r w:rsidRPr="006E52E5">
              <w:rPr>
                <w:rFonts w:eastAsia="Times New Roman" w:cstheme="minorHAnsi"/>
                <w:color w:val="000000"/>
                <w:kern w:val="0"/>
                <w:sz w:val="24"/>
                <w:szCs w:val="24"/>
                <w:lang w:eastAsia="en-GB"/>
                <w14:ligatures w14:val="none"/>
              </w:rPr>
              <w:t xml:space="preserve"> contract 25/26</w:t>
            </w:r>
          </w:p>
        </w:tc>
        <w:tc>
          <w:tcPr>
            <w:tcW w:w="420" w:type="dxa"/>
            <w:shd w:val="clear" w:color="auto" w:fill="auto"/>
            <w:noWrap/>
            <w:vAlign w:val="bottom"/>
            <w:hideMark/>
          </w:tcPr>
          <w:p w14:paraId="32612664"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540A904F"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344F1991"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£243.60</w:t>
            </w:r>
          </w:p>
        </w:tc>
      </w:tr>
      <w:tr w:rsidR="00FB0671" w:rsidRPr="006E52E5" w14:paraId="4CBEE94F" w14:textId="77777777" w:rsidTr="00FB0671">
        <w:trPr>
          <w:trHeight w:val="310"/>
        </w:trPr>
        <w:tc>
          <w:tcPr>
            <w:tcW w:w="4300" w:type="dxa"/>
            <w:shd w:val="clear" w:color="auto" w:fill="auto"/>
            <w:noWrap/>
            <w:vAlign w:val="bottom"/>
            <w:hideMark/>
          </w:tcPr>
          <w:p w14:paraId="341602B5"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RMBC Grounds maintenance</w:t>
            </w:r>
          </w:p>
        </w:tc>
        <w:tc>
          <w:tcPr>
            <w:tcW w:w="420" w:type="dxa"/>
            <w:shd w:val="clear" w:color="auto" w:fill="auto"/>
            <w:noWrap/>
            <w:vAlign w:val="bottom"/>
            <w:hideMark/>
          </w:tcPr>
          <w:p w14:paraId="4B72B205"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0A24429C"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2C1C1784"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£1,688.21</w:t>
            </w:r>
          </w:p>
        </w:tc>
      </w:tr>
      <w:tr w:rsidR="00FB0671" w:rsidRPr="006E52E5" w14:paraId="00EF1D45" w14:textId="77777777" w:rsidTr="00FB0671">
        <w:trPr>
          <w:trHeight w:val="310"/>
        </w:trPr>
        <w:tc>
          <w:tcPr>
            <w:tcW w:w="4300" w:type="dxa"/>
            <w:shd w:val="clear" w:color="auto" w:fill="auto"/>
            <w:noWrap/>
            <w:vAlign w:val="bottom"/>
            <w:hideMark/>
          </w:tcPr>
          <w:p w14:paraId="53096B0B"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Sarah's home cleaning</w:t>
            </w:r>
          </w:p>
        </w:tc>
        <w:tc>
          <w:tcPr>
            <w:tcW w:w="420" w:type="dxa"/>
            <w:shd w:val="clear" w:color="auto" w:fill="auto"/>
            <w:noWrap/>
            <w:vAlign w:val="bottom"/>
            <w:hideMark/>
          </w:tcPr>
          <w:p w14:paraId="2B5C5BB1"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11364ED9"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6B7BA17D"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£51.00</w:t>
            </w:r>
          </w:p>
        </w:tc>
      </w:tr>
      <w:tr w:rsidR="00FB0671" w:rsidRPr="006E52E5" w14:paraId="69ECA78D" w14:textId="77777777" w:rsidTr="00FB0671">
        <w:trPr>
          <w:trHeight w:val="310"/>
        </w:trPr>
        <w:tc>
          <w:tcPr>
            <w:tcW w:w="4300" w:type="dxa"/>
            <w:shd w:val="clear" w:color="auto" w:fill="auto"/>
            <w:noWrap/>
            <w:vAlign w:val="bottom"/>
            <w:hideMark/>
          </w:tcPr>
          <w:p w14:paraId="7042800F"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Staff costs</w:t>
            </w:r>
          </w:p>
        </w:tc>
        <w:tc>
          <w:tcPr>
            <w:tcW w:w="420" w:type="dxa"/>
            <w:shd w:val="clear" w:color="auto" w:fill="auto"/>
            <w:noWrap/>
            <w:vAlign w:val="bottom"/>
            <w:hideMark/>
          </w:tcPr>
          <w:p w14:paraId="4237AECB"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6D3983FA"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5288ECAE"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£2,069.45</w:t>
            </w:r>
          </w:p>
        </w:tc>
      </w:tr>
      <w:tr w:rsidR="00FB0671" w:rsidRPr="006E52E5" w14:paraId="4572C7FC" w14:textId="77777777" w:rsidTr="00FB0671">
        <w:trPr>
          <w:trHeight w:val="310"/>
        </w:trPr>
        <w:tc>
          <w:tcPr>
            <w:tcW w:w="4300" w:type="dxa"/>
            <w:shd w:val="clear" w:color="auto" w:fill="auto"/>
            <w:noWrap/>
            <w:vAlign w:val="bottom"/>
            <w:hideMark/>
          </w:tcPr>
          <w:p w14:paraId="36E4ABFB"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420" w:type="dxa"/>
            <w:shd w:val="clear" w:color="auto" w:fill="auto"/>
            <w:noWrap/>
            <w:vAlign w:val="bottom"/>
            <w:hideMark/>
          </w:tcPr>
          <w:p w14:paraId="7DA69B44"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7B9F6CCC"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2E1DB9EF"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r>
      <w:tr w:rsidR="00FB0671" w:rsidRPr="006E52E5" w14:paraId="564746F3" w14:textId="77777777" w:rsidTr="00FB0671">
        <w:trPr>
          <w:trHeight w:val="310"/>
        </w:trPr>
        <w:tc>
          <w:tcPr>
            <w:tcW w:w="4300" w:type="dxa"/>
            <w:shd w:val="clear" w:color="auto" w:fill="auto"/>
            <w:noWrap/>
            <w:vAlign w:val="bottom"/>
            <w:hideMark/>
          </w:tcPr>
          <w:p w14:paraId="5F6EF74C" w14:textId="77777777" w:rsidR="00FB0671" w:rsidRPr="006E52E5" w:rsidRDefault="00FB0671" w:rsidP="00CF4881">
            <w:pPr>
              <w:spacing w:after="0" w:line="240" w:lineRule="auto"/>
              <w:jc w:val="right"/>
              <w:rPr>
                <w:rFonts w:eastAsia="Times New Roman" w:cstheme="minorHAnsi"/>
                <w:b/>
                <w:bCs/>
                <w:color w:val="000000"/>
                <w:kern w:val="0"/>
                <w:sz w:val="24"/>
                <w:szCs w:val="24"/>
                <w:lang w:eastAsia="en-GB"/>
                <w14:ligatures w14:val="none"/>
              </w:rPr>
            </w:pPr>
            <w:r w:rsidRPr="006E52E5">
              <w:rPr>
                <w:rFonts w:eastAsia="Times New Roman" w:cstheme="minorHAnsi"/>
                <w:b/>
                <w:bCs/>
                <w:color w:val="000000"/>
                <w:kern w:val="0"/>
                <w:sz w:val="24"/>
                <w:szCs w:val="24"/>
                <w:lang w:eastAsia="en-GB"/>
                <w14:ligatures w14:val="none"/>
              </w:rPr>
              <w:t>May-25</w:t>
            </w:r>
          </w:p>
        </w:tc>
        <w:tc>
          <w:tcPr>
            <w:tcW w:w="420" w:type="dxa"/>
            <w:shd w:val="clear" w:color="auto" w:fill="auto"/>
            <w:noWrap/>
            <w:vAlign w:val="bottom"/>
            <w:hideMark/>
          </w:tcPr>
          <w:p w14:paraId="3F11F5E7"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2F1369D9"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16D075E3"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r>
      <w:tr w:rsidR="00FB0671" w:rsidRPr="006E52E5" w14:paraId="529D879F" w14:textId="77777777" w:rsidTr="00FB0671">
        <w:trPr>
          <w:trHeight w:val="310"/>
        </w:trPr>
        <w:tc>
          <w:tcPr>
            <w:tcW w:w="4300" w:type="dxa"/>
            <w:shd w:val="clear" w:color="auto" w:fill="auto"/>
            <w:noWrap/>
            <w:vAlign w:val="bottom"/>
            <w:hideMark/>
          </w:tcPr>
          <w:p w14:paraId="0779CF0B"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A Finders</w:t>
            </w:r>
          </w:p>
        </w:tc>
        <w:tc>
          <w:tcPr>
            <w:tcW w:w="420" w:type="dxa"/>
            <w:shd w:val="clear" w:color="auto" w:fill="auto"/>
            <w:noWrap/>
            <w:vAlign w:val="bottom"/>
            <w:hideMark/>
          </w:tcPr>
          <w:p w14:paraId="670888A6"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4D6F3639"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3E801474"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£395.65</w:t>
            </w:r>
          </w:p>
        </w:tc>
      </w:tr>
      <w:tr w:rsidR="00FB0671" w:rsidRPr="006E52E5" w14:paraId="15A85401" w14:textId="77777777" w:rsidTr="00FB0671">
        <w:trPr>
          <w:trHeight w:val="310"/>
        </w:trPr>
        <w:tc>
          <w:tcPr>
            <w:tcW w:w="4300" w:type="dxa"/>
            <w:shd w:val="clear" w:color="auto" w:fill="auto"/>
            <w:noWrap/>
            <w:vAlign w:val="bottom"/>
            <w:hideMark/>
          </w:tcPr>
          <w:p w14:paraId="0068C4AB"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Churches Fire &amp; Safety</w:t>
            </w:r>
          </w:p>
        </w:tc>
        <w:tc>
          <w:tcPr>
            <w:tcW w:w="420" w:type="dxa"/>
            <w:shd w:val="clear" w:color="auto" w:fill="auto"/>
            <w:noWrap/>
            <w:vAlign w:val="bottom"/>
            <w:hideMark/>
          </w:tcPr>
          <w:p w14:paraId="4E4D88CC"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0F85C830"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1A5DA5A4"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£250.28</w:t>
            </w:r>
          </w:p>
        </w:tc>
      </w:tr>
      <w:tr w:rsidR="00FB0671" w:rsidRPr="006E52E5" w14:paraId="745271D9" w14:textId="77777777" w:rsidTr="00FB0671">
        <w:trPr>
          <w:trHeight w:val="310"/>
        </w:trPr>
        <w:tc>
          <w:tcPr>
            <w:tcW w:w="4300" w:type="dxa"/>
            <w:shd w:val="clear" w:color="auto" w:fill="auto"/>
            <w:noWrap/>
            <w:vAlign w:val="bottom"/>
            <w:hideMark/>
          </w:tcPr>
          <w:p w14:paraId="75AB7284"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proofErr w:type="spellStart"/>
            <w:r w:rsidRPr="006E52E5">
              <w:rPr>
                <w:rFonts w:eastAsia="Times New Roman" w:cstheme="minorHAnsi"/>
                <w:color w:val="000000"/>
                <w:kern w:val="0"/>
                <w:sz w:val="24"/>
                <w:szCs w:val="24"/>
                <w:lang w:eastAsia="en-GB"/>
                <w14:ligatures w14:val="none"/>
              </w:rPr>
              <w:t>Rialtas</w:t>
            </w:r>
            <w:proofErr w:type="spellEnd"/>
            <w:r w:rsidRPr="006E52E5">
              <w:rPr>
                <w:rFonts w:eastAsia="Times New Roman" w:cstheme="minorHAnsi"/>
                <w:color w:val="000000"/>
                <w:kern w:val="0"/>
                <w:sz w:val="24"/>
                <w:szCs w:val="24"/>
                <w:lang w:eastAsia="en-GB"/>
                <w14:ligatures w14:val="none"/>
              </w:rPr>
              <w:t xml:space="preserve">, </w:t>
            </w:r>
            <w:proofErr w:type="spellStart"/>
            <w:r w:rsidRPr="006E52E5">
              <w:rPr>
                <w:rFonts w:eastAsia="Times New Roman" w:cstheme="minorHAnsi"/>
                <w:color w:val="000000"/>
                <w:kern w:val="0"/>
                <w:sz w:val="24"/>
                <w:szCs w:val="24"/>
                <w:lang w:eastAsia="en-GB"/>
                <w14:ligatures w14:val="none"/>
              </w:rPr>
              <w:t>year end</w:t>
            </w:r>
            <w:proofErr w:type="spellEnd"/>
            <w:r w:rsidRPr="006E52E5">
              <w:rPr>
                <w:rFonts w:eastAsia="Times New Roman" w:cstheme="minorHAnsi"/>
                <w:color w:val="000000"/>
                <w:kern w:val="0"/>
                <w:sz w:val="24"/>
                <w:szCs w:val="24"/>
                <w:lang w:eastAsia="en-GB"/>
                <w14:ligatures w14:val="none"/>
              </w:rPr>
              <w:t xml:space="preserve"> support</w:t>
            </w:r>
          </w:p>
        </w:tc>
        <w:tc>
          <w:tcPr>
            <w:tcW w:w="420" w:type="dxa"/>
            <w:shd w:val="clear" w:color="auto" w:fill="auto"/>
            <w:noWrap/>
            <w:vAlign w:val="bottom"/>
            <w:hideMark/>
          </w:tcPr>
          <w:p w14:paraId="4D552F15"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57FC1FA7"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7E574080"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£723.60</w:t>
            </w:r>
          </w:p>
        </w:tc>
      </w:tr>
      <w:tr w:rsidR="00FB0671" w:rsidRPr="006E52E5" w14:paraId="7404C349" w14:textId="77777777" w:rsidTr="00FB0671">
        <w:trPr>
          <w:trHeight w:val="310"/>
        </w:trPr>
        <w:tc>
          <w:tcPr>
            <w:tcW w:w="4300" w:type="dxa"/>
            <w:shd w:val="clear" w:color="auto" w:fill="auto"/>
            <w:noWrap/>
            <w:vAlign w:val="bottom"/>
            <w:hideMark/>
          </w:tcPr>
          <w:p w14:paraId="19E67BB5"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Sarah's home cleaning</w:t>
            </w:r>
          </w:p>
        </w:tc>
        <w:tc>
          <w:tcPr>
            <w:tcW w:w="420" w:type="dxa"/>
            <w:shd w:val="clear" w:color="auto" w:fill="auto"/>
            <w:noWrap/>
            <w:vAlign w:val="bottom"/>
            <w:hideMark/>
          </w:tcPr>
          <w:p w14:paraId="3A249B8E"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29707765"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5AA12B3E"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£51.00</w:t>
            </w:r>
          </w:p>
        </w:tc>
      </w:tr>
      <w:tr w:rsidR="00FB0671" w:rsidRPr="006E52E5" w14:paraId="549F954A" w14:textId="77777777" w:rsidTr="00FB0671">
        <w:trPr>
          <w:trHeight w:val="310"/>
        </w:trPr>
        <w:tc>
          <w:tcPr>
            <w:tcW w:w="4300" w:type="dxa"/>
            <w:shd w:val="clear" w:color="auto" w:fill="auto"/>
            <w:noWrap/>
            <w:vAlign w:val="bottom"/>
            <w:hideMark/>
          </w:tcPr>
          <w:p w14:paraId="75C4B895"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YLCA Subscription</w:t>
            </w:r>
          </w:p>
        </w:tc>
        <w:tc>
          <w:tcPr>
            <w:tcW w:w="420" w:type="dxa"/>
            <w:shd w:val="clear" w:color="auto" w:fill="auto"/>
            <w:noWrap/>
            <w:vAlign w:val="bottom"/>
            <w:hideMark/>
          </w:tcPr>
          <w:p w14:paraId="16EA3015"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31434429"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7C9AAB03"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£854.00</w:t>
            </w:r>
          </w:p>
        </w:tc>
      </w:tr>
      <w:tr w:rsidR="00FB0671" w:rsidRPr="006E52E5" w14:paraId="351DA3F0" w14:textId="77777777" w:rsidTr="00FB0671">
        <w:trPr>
          <w:trHeight w:val="310"/>
        </w:trPr>
        <w:tc>
          <w:tcPr>
            <w:tcW w:w="4300" w:type="dxa"/>
            <w:shd w:val="clear" w:color="auto" w:fill="auto"/>
            <w:noWrap/>
            <w:vAlign w:val="bottom"/>
            <w:hideMark/>
          </w:tcPr>
          <w:p w14:paraId="092F13D3"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Zurich insurance</w:t>
            </w:r>
          </w:p>
        </w:tc>
        <w:tc>
          <w:tcPr>
            <w:tcW w:w="420" w:type="dxa"/>
            <w:shd w:val="clear" w:color="auto" w:fill="auto"/>
            <w:noWrap/>
            <w:vAlign w:val="bottom"/>
            <w:hideMark/>
          </w:tcPr>
          <w:p w14:paraId="6E183441"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3199A111"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6DC4E1F7"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£839.17</w:t>
            </w:r>
          </w:p>
        </w:tc>
      </w:tr>
      <w:tr w:rsidR="00FB0671" w:rsidRPr="006E52E5" w14:paraId="4271F179" w14:textId="77777777" w:rsidTr="00FB0671">
        <w:trPr>
          <w:trHeight w:val="310"/>
        </w:trPr>
        <w:tc>
          <w:tcPr>
            <w:tcW w:w="4300" w:type="dxa"/>
            <w:shd w:val="clear" w:color="auto" w:fill="auto"/>
            <w:noWrap/>
            <w:vAlign w:val="bottom"/>
            <w:hideMark/>
          </w:tcPr>
          <w:p w14:paraId="4D26F48B"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Staff costs</w:t>
            </w:r>
          </w:p>
        </w:tc>
        <w:tc>
          <w:tcPr>
            <w:tcW w:w="420" w:type="dxa"/>
            <w:shd w:val="clear" w:color="auto" w:fill="auto"/>
            <w:noWrap/>
            <w:vAlign w:val="bottom"/>
            <w:hideMark/>
          </w:tcPr>
          <w:p w14:paraId="6A8067D6"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340" w:type="dxa"/>
            <w:shd w:val="clear" w:color="auto" w:fill="auto"/>
            <w:noWrap/>
            <w:vAlign w:val="bottom"/>
            <w:hideMark/>
          </w:tcPr>
          <w:p w14:paraId="5B1C79CC" w14:textId="77777777" w:rsidR="00FB0671" w:rsidRPr="006E52E5" w:rsidRDefault="00FB0671" w:rsidP="00CF4881">
            <w:pPr>
              <w:spacing w:after="0" w:line="240" w:lineRule="auto"/>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 </w:t>
            </w:r>
          </w:p>
        </w:tc>
        <w:tc>
          <w:tcPr>
            <w:tcW w:w="1440" w:type="dxa"/>
            <w:shd w:val="clear" w:color="auto" w:fill="auto"/>
            <w:noWrap/>
            <w:vAlign w:val="bottom"/>
            <w:hideMark/>
          </w:tcPr>
          <w:p w14:paraId="6E796704" w14:textId="77777777" w:rsidR="00FB0671" w:rsidRPr="006E52E5" w:rsidRDefault="00FB0671" w:rsidP="00CF4881">
            <w:pPr>
              <w:spacing w:after="0" w:line="240" w:lineRule="auto"/>
              <w:jc w:val="right"/>
              <w:rPr>
                <w:rFonts w:eastAsia="Times New Roman" w:cstheme="minorHAnsi"/>
                <w:color w:val="000000"/>
                <w:kern w:val="0"/>
                <w:sz w:val="24"/>
                <w:szCs w:val="24"/>
                <w:lang w:eastAsia="en-GB"/>
                <w14:ligatures w14:val="none"/>
              </w:rPr>
            </w:pPr>
            <w:r w:rsidRPr="006E52E5">
              <w:rPr>
                <w:rFonts w:eastAsia="Times New Roman" w:cstheme="minorHAnsi"/>
                <w:color w:val="000000"/>
                <w:kern w:val="0"/>
                <w:sz w:val="24"/>
                <w:szCs w:val="24"/>
                <w:lang w:eastAsia="en-GB"/>
                <w14:ligatures w14:val="none"/>
              </w:rPr>
              <w:t>£2,069.45</w:t>
            </w:r>
          </w:p>
        </w:tc>
      </w:tr>
    </w:tbl>
    <w:p w14:paraId="5351A26D" w14:textId="5AB33045" w:rsidR="00FB0671" w:rsidRPr="006E52E5" w:rsidRDefault="00FB0671" w:rsidP="00FB0671">
      <w:pPr>
        <w:spacing w:after="0" w:line="276" w:lineRule="auto"/>
        <w:contextualSpacing/>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RESOLVED</w:t>
      </w:r>
      <w:r w:rsidRPr="006E52E5">
        <w:rPr>
          <w:rFonts w:eastAsia="Times New Roman" w:cstheme="minorHAnsi"/>
          <w:kern w:val="0"/>
          <w:sz w:val="24"/>
          <w:szCs w:val="24"/>
          <w14:ligatures w14:val="none"/>
        </w:rPr>
        <w:t xml:space="preserve"> That these payments are </w:t>
      </w:r>
      <w:proofErr w:type="gramStart"/>
      <w:r w:rsidRPr="006E52E5">
        <w:rPr>
          <w:rFonts w:eastAsia="Times New Roman" w:cstheme="minorHAnsi"/>
          <w:kern w:val="0"/>
          <w:sz w:val="24"/>
          <w:szCs w:val="24"/>
          <w14:ligatures w14:val="none"/>
        </w:rPr>
        <w:t>approved</w:t>
      </w:r>
      <w:proofErr w:type="gramEnd"/>
    </w:p>
    <w:p w14:paraId="58A2F101" w14:textId="77777777" w:rsidR="00FB0671" w:rsidRPr="006E52E5" w:rsidRDefault="00FB0671" w:rsidP="00FB0671">
      <w:pPr>
        <w:spacing w:after="0" w:line="276" w:lineRule="auto"/>
        <w:contextualSpacing/>
        <w:rPr>
          <w:rFonts w:eastAsia="Times New Roman" w:cstheme="minorHAnsi"/>
          <w:kern w:val="0"/>
          <w:sz w:val="24"/>
          <w:szCs w:val="24"/>
          <w14:ligatures w14:val="none"/>
        </w:rPr>
      </w:pPr>
    </w:p>
    <w:p w14:paraId="050A77FB" w14:textId="77777777" w:rsidR="00FB0671" w:rsidRPr="006E52E5" w:rsidRDefault="00FB0671" w:rsidP="00FB0671">
      <w:pPr>
        <w:numPr>
          <w:ilvl w:val="1"/>
          <w:numId w:val="20"/>
        </w:numPr>
        <w:spacing w:after="0" w:line="276" w:lineRule="auto"/>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 xml:space="preserve">Financial regulations – to review, and approve any amendments </w:t>
      </w:r>
      <w:proofErr w:type="gramStart"/>
      <w:r w:rsidRPr="006E52E5">
        <w:rPr>
          <w:rFonts w:eastAsia="Times New Roman" w:cstheme="minorHAnsi"/>
          <w:kern w:val="0"/>
          <w:sz w:val="24"/>
          <w:szCs w:val="24"/>
          <w14:ligatures w14:val="none"/>
        </w:rPr>
        <w:t>necessary</w:t>
      </w:r>
      <w:proofErr w:type="gramEnd"/>
    </w:p>
    <w:p w14:paraId="360D683F" w14:textId="25C7FE80" w:rsidR="00FB0671" w:rsidRPr="006E52E5" w:rsidRDefault="00FB0671" w:rsidP="0079395C">
      <w:pPr>
        <w:spacing w:after="0" w:line="276" w:lineRule="auto"/>
        <w:contextualSpacing/>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 xml:space="preserve">RESOLVED </w:t>
      </w:r>
      <w:r w:rsidRPr="006E52E5">
        <w:rPr>
          <w:rFonts w:eastAsia="Times New Roman" w:cstheme="minorHAnsi"/>
          <w:kern w:val="0"/>
          <w:sz w:val="24"/>
          <w:szCs w:val="24"/>
          <w14:ligatures w14:val="none"/>
        </w:rPr>
        <w:t xml:space="preserve">That the financial regulations are reviewed with now amendments </w:t>
      </w:r>
      <w:proofErr w:type="gramStart"/>
      <w:r w:rsidRPr="006E52E5">
        <w:rPr>
          <w:rFonts w:eastAsia="Times New Roman" w:cstheme="minorHAnsi"/>
          <w:kern w:val="0"/>
          <w:sz w:val="24"/>
          <w:szCs w:val="24"/>
          <w14:ligatures w14:val="none"/>
        </w:rPr>
        <w:t>necessary</w:t>
      </w:r>
      <w:proofErr w:type="gramEnd"/>
    </w:p>
    <w:p w14:paraId="04772AF6" w14:textId="77777777" w:rsidR="00FB0671" w:rsidRPr="006E52E5" w:rsidRDefault="00FB0671" w:rsidP="00FB0671">
      <w:pPr>
        <w:spacing w:after="0" w:line="276" w:lineRule="auto"/>
        <w:ind w:left="720"/>
        <w:contextualSpacing/>
        <w:rPr>
          <w:rFonts w:eastAsia="Times New Roman" w:cstheme="minorHAnsi"/>
          <w:kern w:val="0"/>
          <w:sz w:val="24"/>
          <w:szCs w:val="24"/>
          <w14:ligatures w14:val="none"/>
        </w:rPr>
      </w:pPr>
    </w:p>
    <w:p w14:paraId="7DA983CA" w14:textId="77777777" w:rsidR="00FB0671" w:rsidRPr="006E52E5" w:rsidRDefault="00FB0671" w:rsidP="00FB0671">
      <w:pPr>
        <w:numPr>
          <w:ilvl w:val="1"/>
          <w:numId w:val="20"/>
        </w:numPr>
        <w:spacing w:after="0" w:line="276" w:lineRule="auto"/>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 xml:space="preserve">Risk assessment – to review, and approve any amendments </w:t>
      </w:r>
      <w:proofErr w:type="gramStart"/>
      <w:r w:rsidRPr="006E52E5">
        <w:rPr>
          <w:rFonts w:eastAsia="Times New Roman" w:cstheme="minorHAnsi"/>
          <w:kern w:val="0"/>
          <w:sz w:val="24"/>
          <w:szCs w:val="24"/>
          <w14:ligatures w14:val="none"/>
        </w:rPr>
        <w:t>necessary</w:t>
      </w:r>
      <w:proofErr w:type="gramEnd"/>
    </w:p>
    <w:p w14:paraId="77AD0E26" w14:textId="49ABE677" w:rsidR="00FB0671" w:rsidRPr="006E52E5" w:rsidRDefault="00FB0671" w:rsidP="0079395C">
      <w:pPr>
        <w:spacing w:after="0" w:line="276" w:lineRule="auto"/>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 xml:space="preserve">RESOLVED </w:t>
      </w:r>
      <w:r w:rsidRPr="006E52E5">
        <w:rPr>
          <w:rFonts w:eastAsia="Times New Roman" w:cstheme="minorHAnsi"/>
          <w:kern w:val="0"/>
          <w:sz w:val="24"/>
          <w:szCs w:val="24"/>
          <w14:ligatures w14:val="none"/>
        </w:rPr>
        <w:t xml:space="preserve">That the financial risk assessment is reviewed with now amendments </w:t>
      </w:r>
      <w:proofErr w:type="gramStart"/>
      <w:r w:rsidRPr="006E52E5">
        <w:rPr>
          <w:rFonts w:eastAsia="Times New Roman" w:cstheme="minorHAnsi"/>
          <w:kern w:val="0"/>
          <w:sz w:val="24"/>
          <w:szCs w:val="24"/>
          <w14:ligatures w14:val="none"/>
        </w:rPr>
        <w:t>necessary</w:t>
      </w:r>
      <w:proofErr w:type="gramEnd"/>
    </w:p>
    <w:p w14:paraId="5D5F33EF" w14:textId="77777777" w:rsidR="00FB0671" w:rsidRPr="006E52E5" w:rsidRDefault="00FB0671" w:rsidP="00FB0671">
      <w:pPr>
        <w:spacing w:after="0" w:line="276" w:lineRule="auto"/>
        <w:ind w:left="720"/>
        <w:rPr>
          <w:rFonts w:eastAsia="Times New Roman" w:cstheme="minorHAnsi"/>
          <w:kern w:val="0"/>
          <w:sz w:val="24"/>
          <w:szCs w:val="24"/>
          <w14:ligatures w14:val="none"/>
        </w:rPr>
      </w:pPr>
    </w:p>
    <w:p w14:paraId="6B31D1A5" w14:textId="77777777" w:rsidR="00FB0671" w:rsidRPr="006E52E5" w:rsidRDefault="00FB0671" w:rsidP="00FB0671">
      <w:pPr>
        <w:numPr>
          <w:ilvl w:val="1"/>
          <w:numId w:val="20"/>
        </w:numPr>
        <w:spacing w:after="0" w:line="276" w:lineRule="auto"/>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 xml:space="preserve">Asset register – to review, and approve any amendments </w:t>
      </w:r>
      <w:proofErr w:type="gramStart"/>
      <w:r w:rsidRPr="006E52E5">
        <w:rPr>
          <w:rFonts w:eastAsia="Times New Roman" w:cstheme="minorHAnsi"/>
          <w:kern w:val="0"/>
          <w:sz w:val="24"/>
          <w:szCs w:val="24"/>
          <w14:ligatures w14:val="none"/>
        </w:rPr>
        <w:t>necessary</w:t>
      </w:r>
      <w:proofErr w:type="gramEnd"/>
    </w:p>
    <w:p w14:paraId="6496E2AF" w14:textId="20BFAD7F" w:rsidR="00FB0671" w:rsidRPr="006E52E5" w:rsidRDefault="00FB0671" w:rsidP="0079395C">
      <w:pPr>
        <w:spacing w:after="0" w:line="276" w:lineRule="auto"/>
        <w:contextualSpacing/>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RESOLVED</w:t>
      </w:r>
      <w:r w:rsidRPr="006E52E5">
        <w:rPr>
          <w:rFonts w:eastAsia="Times New Roman" w:cstheme="minorHAnsi"/>
          <w:kern w:val="0"/>
          <w:sz w:val="24"/>
          <w:szCs w:val="24"/>
          <w14:ligatures w14:val="none"/>
        </w:rPr>
        <w:t xml:space="preserve"> That the asset register is reviewed with amendments made </w:t>
      </w:r>
      <w:proofErr w:type="gramStart"/>
      <w:r w:rsidRPr="006E52E5">
        <w:rPr>
          <w:rFonts w:eastAsia="Times New Roman" w:cstheme="minorHAnsi"/>
          <w:kern w:val="0"/>
          <w:sz w:val="24"/>
          <w:szCs w:val="24"/>
          <w14:ligatures w14:val="none"/>
        </w:rPr>
        <w:t>approved</w:t>
      </w:r>
      <w:proofErr w:type="gramEnd"/>
    </w:p>
    <w:p w14:paraId="44CDB205" w14:textId="77777777" w:rsidR="00FB0671" w:rsidRPr="006E52E5" w:rsidRDefault="00FB0671" w:rsidP="00FB0671">
      <w:pPr>
        <w:spacing w:after="0" w:line="276" w:lineRule="auto"/>
        <w:ind w:left="1440"/>
        <w:contextualSpacing/>
        <w:rPr>
          <w:rFonts w:eastAsia="Times New Roman" w:cstheme="minorHAnsi"/>
          <w:kern w:val="0"/>
          <w:sz w:val="24"/>
          <w:szCs w:val="24"/>
          <w14:ligatures w14:val="none"/>
        </w:rPr>
      </w:pPr>
    </w:p>
    <w:p w14:paraId="6D99F88E" w14:textId="77777777" w:rsidR="00FB0671" w:rsidRPr="006E52E5" w:rsidRDefault="00FB0671" w:rsidP="00FB0671">
      <w:pPr>
        <w:spacing w:after="0" w:line="276" w:lineRule="auto"/>
        <w:rPr>
          <w:rFonts w:eastAsia="Times New Roman" w:cstheme="minorHAnsi"/>
          <w:b/>
          <w:bCs/>
          <w:kern w:val="24"/>
          <w:sz w:val="24"/>
          <w:szCs w:val="24"/>
          <w14:ligatures w14:val="none"/>
        </w:rPr>
      </w:pPr>
      <w:r w:rsidRPr="006E52E5">
        <w:rPr>
          <w:rFonts w:eastAsia="Times New Roman" w:cstheme="minorHAnsi"/>
          <w:b/>
          <w:bCs/>
          <w:kern w:val="24"/>
          <w:sz w:val="24"/>
          <w:szCs w:val="24"/>
          <w14:ligatures w14:val="none"/>
        </w:rPr>
        <w:t xml:space="preserve">25-071 Items to be included on the next </w:t>
      </w:r>
      <w:proofErr w:type="gramStart"/>
      <w:r w:rsidRPr="006E52E5">
        <w:rPr>
          <w:rFonts w:eastAsia="Times New Roman" w:cstheme="minorHAnsi"/>
          <w:b/>
          <w:bCs/>
          <w:kern w:val="24"/>
          <w:sz w:val="24"/>
          <w:szCs w:val="24"/>
          <w14:ligatures w14:val="none"/>
        </w:rPr>
        <w:t>agenda</w:t>
      </w:r>
      <w:proofErr w:type="gramEnd"/>
    </w:p>
    <w:p w14:paraId="46E146C3" w14:textId="7FFF938C" w:rsidR="00FB0671" w:rsidRPr="006E52E5" w:rsidRDefault="00FB0671" w:rsidP="00FB0671">
      <w:pPr>
        <w:spacing w:after="0" w:line="276" w:lineRule="auto"/>
        <w:rPr>
          <w:rFonts w:eastAsia="Times New Roman" w:cstheme="minorHAnsi"/>
          <w:kern w:val="24"/>
          <w:sz w:val="24"/>
          <w:szCs w:val="24"/>
          <w14:ligatures w14:val="none"/>
        </w:rPr>
      </w:pPr>
      <w:r w:rsidRPr="006E52E5">
        <w:rPr>
          <w:rFonts w:eastAsia="Times New Roman" w:cstheme="minorHAnsi"/>
          <w:kern w:val="24"/>
          <w:sz w:val="24"/>
          <w:szCs w:val="24"/>
          <w14:ligatures w14:val="none"/>
        </w:rPr>
        <w:t>Consideration of a new website</w:t>
      </w:r>
    </w:p>
    <w:p w14:paraId="5EB547BB" w14:textId="4E09C11E" w:rsidR="00FB0671" w:rsidRPr="006E52E5" w:rsidRDefault="00FB0671" w:rsidP="00FB0671">
      <w:pPr>
        <w:spacing w:after="0" w:line="276" w:lineRule="auto"/>
        <w:rPr>
          <w:rFonts w:eastAsia="Times New Roman" w:cstheme="minorHAnsi"/>
          <w:kern w:val="24"/>
          <w:sz w:val="24"/>
          <w:szCs w:val="24"/>
          <w14:ligatures w14:val="none"/>
        </w:rPr>
      </w:pPr>
      <w:r w:rsidRPr="006E52E5">
        <w:rPr>
          <w:rFonts w:eastAsia="Times New Roman" w:cstheme="minorHAnsi"/>
          <w:kern w:val="24"/>
          <w:sz w:val="24"/>
          <w:szCs w:val="24"/>
          <w14:ligatures w14:val="none"/>
        </w:rPr>
        <w:t>Consideration of finance software</w:t>
      </w:r>
    </w:p>
    <w:p w14:paraId="7ECDA13F" w14:textId="79BC026D" w:rsidR="00FB0671" w:rsidRPr="006E52E5" w:rsidRDefault="00FB0671" w:rsidP="00FB0671">
      <w:pPr>
        <w:spacing w:after="0" w:line="276" w:lineRule="auto"/>
        <w:rPr>
          <w:rFonts w:eastAsia="Times New Roman" w:cstheme="minorHAnsi"/>
          <w:kern w:val="24"/>
          <w:sz w:val="24"/>
          <w:szCs w:val="24"/>
          <w14:ligatures w14:val="none"/>
        </w:rPr>
      </w:pPr>
      <w:r w:rsidRPr="006E52E5">
        <w:rPr>
          <w:rFonts w:eastAsia="Times New Roman" w:cstheme="minorHAnsi"/>
          <w:kern w:val="24"/>
          <w:sz w:val="24"/>
          <w:szCs w:val="24"/>
          <w14:ligatures w14:val="none"/>
        </w:rPr>
        <w:t>Well Lane to Catcliffe Footpath</w:t>
      </w:r>
    </w:p>
    <w:p w14:paraId="3FDB22E4" w14:textId="77777777" w:rsidR="00FB0671" w:rsidRPr="006E52E5" w:rsidRDefault="00FB0671" w:rsidP="00FB0671">
      <w:pPr>
        <w:spacing w:after="0" w:line="276" w:lineRule="auto"/>
        <w:rPr>
          <w:rFonts w:eastAsia="Times New Roman" w:cstheme="minorHAnsi"/>
          <w:b/>
          <w:bCs/>
          <w:kern w:val="24"/>
          <w:sz w:val="24"/>
          <w:szCs w:val="24"/>
          <w14:ligatures w14:val="none"/>
        </w:rPr>
      </w:pPr>
    </w:p>
    <w:p w14:paraId="4B648553" w14:textId="77777777" w:rsidR="00FB0671" w:rsidRPr="006E52E5" w:rsidRDefault="00FB0671" w:rsidP="00FB0671">
      <w:pPr>
        <w:spacing w:after="0" w:line="276" w:lineRule="auto"/>
        <w:rPr>
          <w:rFonts w:eastAsia="Times New Roman" w:cstheme="minorHAnsi"/>
          <w:kern w:val="0"/>
          <w:sz w:val="24"/>
          <w:szCs w:val="24"/>
          <w14:ligatures w14:val="none"/>
        </w:rPr>
      </w:pPr>
      <w:r w:rsidRPr="006E52E5">
        <w:rPr>
          <w:rFonts w:eastAsia="Times New Roman" w:cstheme="minorHAnsi"/>
          <w:b/>
          <w:bCs/>
          <w:kern w:val="24"/>
          <w:sz w:val="24"/>
          <w:szCs w:val="24"/>
          <w14:ligatures w14:val="none"/>
        </w:rPr>
        <w:lastRenderedPageBreak/>
        <w:t xml:space="preserve">25-072 </w:t>
      </w:r>
      <w:r w:rsidRPr="006E52E5">
        <w:rPr>
          <w:rFonts w:eastAsia="Times New Roman" w:cstheme="minorHAnsi"/>
          <w:b/>
          <w:kern w:val="0"/>
          <w:sz w:val="24"/>
          <w:szCs w:val="24"/>
          <w14:ligatures w14:val="none"/>
        </w:rPr>
        <w:t>Date and time of next meetings</w:t>
      </w:r>
    </w:p>
    <w:p w14:paraId="6A5B9CDD" w14:textId="77777777" w:rsidR="00FB0671" w:rsidRPr="006E52E5" w:rsidRDefault="00FB0671" w:rsidP="00FB0671">
      <w:pPr>
        <w:numPr>
          <w:ilvl w:val="0"/>
          <w:numId w:val="21"/>
        </w:numPr>
        <w:spacing w:after="0" w:line="276" w:lineRule="auto"/>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To resolve a date time for the next full council meeting</w:t>
      </w:r>
    </w:p>
    <w:p w14:paraId="2F3880D8" w14:textId="4F33C1C1" w:rsidR="00FB0671" w:rsidRPr="006E52E5" w:rsidRDefault="00FB0671" w:rsidP="00FB0671">
      <w:pPr>
        <w:spacing w:after="0" w:line="276" w:lineRule="auto"/>
        <w:contextualSpacing/>
        <w:rPr>
          <w:rFonts w:eastAsia="Times New Roman" w:cstheme="minorHAnsi"/>
          <w:kern w:val="0"/>
          <w:sz w:val="24"/>
          <w:szCs w:val="24"/>
          <w14:ligatures w14:val="none"/>
        </w:rPr>
      </w:pPr>
      <w:r w:rsidRPr="006E52E5">
        <w:rPr>
          <w:rFonts w:eastAsia="Times New Roman" w:cstheme="minorHAnsi"/>
          <w:b/>
          <w:bCs/>
          <w:kern w:val="0"/>
          <w:sz w:val="24"/>
          <w:szCs w:val="24"/>
          <w14:ligatures w14:val="none"/>
        </w:rPr>
        <w:t>RESOLVED</w:t>
      </w:r>
      <w:r w:rsidRPr="006E52E5">
        <w:rPr>
          <w:rFonts w:eastAsia="Times New Roman" w:cstheme="minorHAnsi"/>
          <w:kern w:val="0"/>
          <w:sz w:val="24"/>
          <w:szCs w:val="24"/>
          <w14:ligatures w14:val="none"/>
        </w:rPr>
        <w:t xml:space="preserve"> That the next meeting of the Parish Council will take place at 6.30pm on Monday 30</w:t>
      </w:r>
      <w:r w:rsidRPr="006E52E5">
        <w:rPr>
          <w:rFonts w:eastAsia="Times New Roman" w:cstheme="minorHAnsi"/>
          <w:kern w:val="0"/>
          <w:sz w:val="24"/>
          <w:szCs w:val="24"/>
          <w:vertAlign w:val="superscript"/>
          <w14:ligatures w14:val="none"/>
        </w:rPr>
        <w:t>th</w:t>
      </w:r>
      <w:r w:rsidRPr="006E52E5">
        <w:rPr>
          <w:rFonts w:eastAsia="Times New Roman" w:cstheme="minorHAnsi"/>
          <w:kern w:val="0"/>
          <w:sz w:val="24"/>
          <w:szCs w:val="24"/>
          <w14:ligatures w14:val="none"/>
        </w:rPr>
        <w:t xml:space="preserve"> June 2025</w:t>
      </w:r>
    </w:p>
    <w:p w14:paraId="05B19A12" w14:textId="77777777" w:rsidR="00FB0671" w:rsidRPr="006E52E5" w:rsidRDefault="00FB0671" w:rsidP="00FB0671">
      <w:pPr>
        <w:spacing w:after="0" w:line="276" w:lineRule="auto"/>
        <w:contextualSpacing/>
        <w:rPr>
          <w:rFonts w:eastAsia="Times New Roman" w:cstheme="minorHAnsi"/>
          <w:kern w:val="0"/>
          <w:sz w:val="24"/>
          <w:szCs w:val="24"/>
          <w14:ligatures w14:val="none"/>
        </w:rPr>
      </w:pPr>
    </w:p>
    <w:p w14:paraId="364C3EDC" w14:textId="0E9DC1B7" w:rsidR="00FB0671" w:rsidRPr="006E52E5" w:rsidRDefault="00FB0671" w:rsidP="00FB0671">
      <w:pPr>
        <w:spacing w:after="0" w:line="276" w:lineRule="auto"/>
        <w:contextualSpacing/>
        <w:rPr>
          <w:rFonts w:eastAsia="Times New Roman" w:cstheme="minorHAnsi"/>
          <w:kern w:val="0"/>
          <w:sz w:val="24"/>
          <w:szCs w:val="24"/>
          <w14:ligatures w14:val="none"/>
        </w:rPr>
      </w:pPr>
      <w:r w:rsidRPr="006E52E5">
        <w:rPr>
          <w:rFonts w:eastAsia="Times New Roman" w:cstheme="minorHAnsi"/>
          <w:kern w:val="0"/>
          <w:sz w:val="24"/>
          <w:szCs w:val="24"/>
          <w14:ligatures w14:val="none"/>
        </w:rPr>
        <w:t>Meeting closed at 9.20pm</w:t>
      </w:r>
    </w:p>
    <w:p w14:paraId="57911B92" w14:textId="77777777" w:rsidR="00FB0671" w:rsidRPr="006E52E5" w:rsidRDefault="00FB0671" w:rsidP="00FB0671">
      <w:pPr>
        <w:widowControl w:val="0"/>
        <w:spacing w:after="0" w:line="240" w:lineRule="auto"/>
        <w:rPr>
          <w:rFonts w:eastAsia="Times New Roman" w:cstheme="minorHAnsi"/>
          <w:kern w:val="0"/>
          <w:sz w:val="24"/>
          <w:szCs w:val="24"/>
          <w:lang w:val="en-US"/>
          <w14:ligatures w14:val="none"/>
        </w:rPr>
      </w:pPr>
    </w:p>
    <w:p w14:paraId="6F5D8ECA" w14:textId="77777777" w:rsidR="00EA68D6" w:rsidRPr="006E52E5" w:rsidRDefault="00EA68D6" w:rsidP="00FB0671">
      <w:pPr>
        <w:spacing w:after="200" w:line="276" w:lineRule="auto"/>
        <w:rPr>
          <w:rFonts w:eastAsia="Times New Roman" w:cstheme="minorHAnsi"/>
          <w:kern w:val="0"/>
          <w:sz w:val="24"/>
          <w:szCs w:val="24"/>
          <w:lang w:val="en-US"/>
          <w14:ligatures w14:val="none"/>
        </w:rPr>
      </w:pPr>
    </w:p>
    <w:sectPr w:rsidR="00EA68D6" w:rsidRPr="006E52E5" w:rsidSect="00FB0671">
      <w:footerReference w:type="default" r:id="rId9"/>
      <w:pgSz w:w="11906" w:h="16838"/>
      <w:pgMar w:top="1440" w:right="1440" w:bottom="1440" w:left="1440" w:header="708" w:footer="708" w:gutter="0"/>
      <w:pgNumType w:start="26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84910" w14:textId="77777777" w:rsidR="00C70EBC" w:rsidRDefault="00C70EBC" w:rsidP="00D45BA8">
      <w:pPr>
        <w:spacing w:after="0" w:line="240" w:lineRule="auto"/>
      </w:pPr>
      <w:r>
        <w:separator/>
      </w:r>
    </w:p>
  </w:endnote>
  <w:endnote w:type="continuationSeparator" w:id="0">
    <w:p w14:paraId="6CF9CA11" w14:textId="77777777" w:rsidR="00C70EBC" w:rsidRDefault="00C70EBC" w:rsidP="00D4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573321"/>
      <w:docPartObj>
        <w:docPartGallery w:val="Page Numbers (Bottom of Page)"/>
        <w:docPartUnique/>
      </w:docPartObj>
    </w:sdtPr>
    <w:sdtContent>
      <w:p w14:paraId="1ED5273C" w14:textId="6B491760" w:rsidR="00FB0671" w:rsidRDefault="00FB0671">
        <w:pPr>
          <w:pStyle w:val="Footer"/>
          <w:jc w:val="center"/>
        </w:pPr>
        <w:r>
          <w:fldChar w:fldCharType="begin"/>
        </w:r>
        <w:r>
          <w:instrText>PAGE   \* MERGEFORMAT</w:instrText>
        </w:r>
        <w:r>
          <w:fldChar w:fldCharType="separate"/>
        </w:r>
        <w:r>
          <w:t>2</w:t>
        </w:r>
        <w:r>
          <w:fldChar w:fldCharType="end"/>
        </w:r>
      </w:p>
    </w:sdtContent>
  </w:sdt>
  <w:p w14:paraId="0F030101" w14:textId="77777777" w:rsidR="00FB0671" w:rsidRPr="00166200" w:rsidRDefault="00FB0671" w:rsidP="00FB0671">
    <w:pPr>
      <w:pStyle w:val="Footer"/>
      <w:rPr>
        <w:rFonts w:ascii="Calibri" w:eastAsia="Times New Roman" w:hAnsi="Calibri" w:cs="Calibri"/>
        <w:kern w:val="0"/>
        <w:lang w:val="en-US"/>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54328" w14:textId="77777777" w:rsidR="00C70EBC" w:rsidRDefault="00C70EBC" w:rsidP="00D45BA8">
      <w:pPr>
        <w:spacing w:after="0" w:line="240" w:lineRule="auto"/>
      </w:pPr>
      <w:r>
        <w:separator/>
      </w:r>
    </w:p>
  </w:footnote>
  <w:footnote w:type="continuationSeparator" w:id="0">
    <w:p w14:paraId="6AB448AA" w14:textId="77777777" w:rsidR="00C70EBC" w:rsidRDefault="00C70EBC" w:rsidP="00D45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2A8"/>
    <w:multiLevelType w:val="hybridMultilevel"/>
    <w:tmpl w:val="3EDC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41AAF"/>
    <w:multiLevelType w:val="hybridMultilevel"/>
    <w:tmpl w:val="4106E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743E0"/>
    <w:multiLevelType w:val="hybridMultilevel"/>
    <w:tmpl w:val="FFFFFFFF"/>
    <w:lvl w:ilvl="0" w:tplc="F93AE3BA">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2BE3BB7"/>
    <w:multiLevelType w:val="hybridMultilevel"/>
    <w:tmpl w:val="CF160C96"/>
    <w:lvl w:ilvl="0" w:tplc="F1329000">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837DFD"/>
    <w:multiLevelType w:val="hybridMultilevel"/>
    <w:tmpl w:val="FFFFFFFF"/>
    <w:lvl w:ilvl="0" w:tplc="3B5A4A70">
      <w:start w:val="1"/>
      <w:numFmt w:val="lowerRoman"/>
      <w:lvlText w:val="%1."/>
      <w:lvlJc w:val="left"/>
      <w:pPr>
        <w:ind w:left="2160" w:hanging="360"/>
      </w:pPr>
      <w:rPr>
        <w:rFonts w:cs="Times New Roman" w:hint="default"/>
        <w:b w:val="0"/>
        <w:i w:val="0"/>
        <w:sz w:val="20"/>
        <w:szCs w:val="2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5" w15:restartNumberingAfterBreak="0">
    <w:nsid w:val="1B245F2C"/>
    <w:multiLevelType w:val="hybridMultilevel"/>
    <w:tmpl w:val="E6D04148"/>
    <w:lvl w:ilvl="0" w:tplc="406CDBBC">
      <w:start w:val="1"/>
      <w:numFmt w:val="lowerRoman"/>
      <w:lvlText w:val="%1."/>
      <w:lvlJc w:val="right"/>
      <w:pPr>
        <w:ind w:left="1800" w:hanging="360"/>
      </w:pPr>
      <w:rPr>
        <w:rFonts w:cs="Times New Roman"/>
        <w:color w:val="000000" w:themeColor="text1"/>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12E17CC"/>
    <w:multiLevelType w:val="hybridMultilevel"/>
    <w:tmpl w:val="FFFFFFFF"/>
    <w:lvl w:ilvl="0" w:tplc="9AC26C6A">
      <w:start w:val="1"/>
      <w:numFmt w:val="lowerLetter"/>
      <w:lvlText w:val="%1."/>
      <w:lvlJc w:val="left"/>
      <w:pPr>
        <w:ind w:left="1032" w:hanging="360"/>
      </w:pPr>
      <w:rPr>
        <w:rFonts w:cs="Times New Roman" w:hint="default"/>
      </w:rPr>
    </w:lvl>
    <w:lvl w:ilvl="1" w:tplc="08090019" w:tentative="1">
      <w:start w:val="1"/>
      <w:numFmt w:val="lowerLetter"/>
      <w:lvlText w:val="%2."/>
      <w:lvlJc w:val="left"/>
      <w:pPr>
        <w:ind w:left="1752" w:hanging="360"/>
      </w:pPr>
      <w:rPr>
        <w:rFonts w:cs="Times New Roman"/>
      </w:rPr>
    </w:lvl>
    <w:lvl w:ilvl="2" w:tplc="0809001B" w:tentative="1">
      <w:start w:val="1"/>
      <w:numFmt w:val="lowerRoman"/>
      <w:lvlText w:val="%3."/>
      <w:lvlJc w:val="right"/>
      <w:pPr>
        <w:ind w:left="2472" w:hanging="180"/>
      </w:pPr>
      <w:rPr>
        <w:rFonts w:cs="Times New Roman"/>
      </w:rPr>
    </w:lvl>
    <w:lvl w:ilvl="3" w:tplc="0809000F" w:tentative="1">
      <w:start w:val="1"/>
      <w:numFmt w:val="decimal"/>
      <w:lvlText w:val="%4."/>
      <w:lvlJc w:val="left"/>
      <w:pPr>
        <w:ind w:left="3192" w:hanging="360"/>
      </w:pPr>
      <w:rPr>
        <w:rFonts w:cs="Times New Roman"/>
      </w:rPr>
    </w:lvl>
    <w:lvl w:ilvl="4" w:tplc="08090019" w:tentative="1">
      <w:start w:val="1"/>
      <w:numFmt w:val="lowerLetter"/>
      <w:lvlText w:val="%5."/>
      <w:lvlJc w:val="left"/>
      <w:pPr>
        <w:ind w:left="3912" w:hanging="360"/>
      </w:pPr>
      <w:rPr>
        <w:rFonts w:cs="Times New Roman"/>
      </w:rPr>
    </w:lvl>
    <w:lvl w:ilvl="5" w:tplc="0809001B" w:tentative="1">
      <w:start w:val="1"/>
      <w:numFmt w:val="lowerRoman"/>
      <w:lvlText w:val="%6."/>
      <w:lvlJc w:val="right"/>
      <w:pPr>
        <w:ind w:left="4632" w:hanging="180"/>
      </w:pPr>
      <w:rPr>
        <w:rFonts w:cs="Times New Roman"/>
      </w:rPr>
    </w:lvl>
    <w:lvl w:ilvl="6" w:tplc="0809000F" w:tentative="1">
      <w:start w:val="1"/>
      <w:numFmt w:val="decimal"/>
      <w:lvlText w:val="%7."/>
      <w:lvlJc w:val="left"/>
      <w:pPr>
        <w:ind w:left="5352" w:hanging="360"/>
      </w:pPr>
      <w:rPr>
        <w:rFonts w:cs="Times New Roman"/>
      </w:rPr>
    </w:lvl>
    <w:lvl w:ilvl="7" w:tplc="08090019" w:tentative="1">
      <w:start w:val="1"/>
      <w:numFmt w:val="lowerLetter"/>
      <w:lvlText w:val="%8."/>
      <w:lvlJc w:val="left"/>
      <w:pPr>
        <w:ind w:left="6072" w:hanging="360"/>
      </w:pPr>
      <w:rPr>
        <w:rFonts w:cs="Times New Roman"/>
      </w:rPr>
    </w:lvl>
    <w:lvl w:ilvl="8" w:tplc="0809001B" w:tentative="1">
      <w:start w:val="1"/>
      <w:numFmt w:val="lowerRoman"/>
      <w:lvlText w:val="%9."/>
      <w:lvlJc w:val="right"/>
      <w:pPr>
        <w:ind w:left="6792" w:hanging="180"/>
      </w:pPr>
      <w:rPr>
        <w:rFonts w:cs="Times New Roman"/>
      </w:rPr>
    </w:lvl>
  </w:abstractNum>
  <w:abstractNum w:abstractNumId="7" w15:restartNumberingAfterBreak="0">
    <w:nsid w:val="29CB17F3"/>
    <w:multiLevelType w:val="hybridMultilevel"/>
    <w:tmpl w:val="FFFFFFFF"/>
    <w:lvl w:ilvl="0" w:tplc="78A61D98">
      <w:start w:val="1"/>
      <w:numFmt w:val="lowerLetter"/>
      <w:lvlText w:val="%1."/>
      <w:lvlJc w:val="left"/>
      <w:pPr>
        <w:ind w:left="1080" w:hanging="360"/>
      </w:pPr>
      <w:rPr>
        <w:rFonts w:cs="Times New Roman" w:hint="default"/>
      </w:rPr>
    </w:lvl>
    <w:lvl w:ilvl="1" w:tplc="DB36464C">
      <w:start w:val="1"/>
      <w:numFmt w:val="lowerLetter"/>
      <w:lvlText w:val="%2."/>
      <w:lvlJc w:val="left"/>
      <w:pPr>
        <w:ind w:left="1800" w:hanging="360"/>
      </w:pPr>
      <w:rPr>
        <w:rFonts w:asciiTheme="minorHAnsi" w:eastAsia="Times New Roman" w:hAnsiTheme="minorHAnsi"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1B11077"/>
    <w:multiLevelType w:val="hybridMultilevel"/>
    <w:tmpl w:val="FFFFFFFF"/>
    <w:lvl w:ilvl="0" w:tplc="A0A09B14">
      <w:start w:val="1"/>
      <w:numFmt w:val="lowerLetter"/>
      <w:lvlText w:val="%1)"/>
      <w:lvlJc w:val="left"/>
      <w:pPr>
        <w:ind w:left="720" w:hanging="360"/>
      </w:pPr>
      <w:rPr>
        <w:rFonts w:cs="Times New Roman" w:hint="default"/>
        <w:b/>
        <w:bCs/>
      </w:rPr>
    </w:lvl>
    <w:lvl w:ilvl="1" w:tplc="0809001B">
      <w:start w:val="1"/>
      <w:numFmt w:val="lowerRoman"/>
      <w:lvlText w:val="%2."/>
      <w:lvlJc w:val="right"/>
      <w:pPr>
        <w:ind w:left="1069" w:hanging="360"/>
      </w:pPr>
      <w:rPr>
        <w:rFonts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2677E"/>
    <w:multiLevelType w:val="hybridMultilevel"/>
    <w:tmpl w:val="FFFFFFFF"/>
    <w:lvl w:ilvl="0" w:tplc="08090017">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3FDC0C1F"/>
    <w:multiLevelType w:val="hybridMultilevel"/>
    <w:tmpl w:val="4ED24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F5E18"/>
    <w:multiLevelType w:val="hybridMultilevel"/>
    <w:tmpl w:val="B23C1CE0"/>
    <w:lvl w:ilvl="0" w:tplc="FA623D58">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8847FB"/>
    <w:multiLevelType w:val="hybridMultilevel"/>
    <w:tmpl w:val="FFFFFFFF"/>
    <w:lvl w:ilvl="0" w:tplc="08090019">
      <w:start w:val="1"/>
      <w:numFmt w:val="lowerLetter"/>
      <w:lvlText w:val="%1."/>
      <w:lvlJc w:val="left"/>
      <w:pPr>
        <w:ind w:left="741"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4A475861"/>
    <w:multiLevelType w:val="hybridMultilevel"/>
    <w:tmpl w:val="2AE01ABE"/>
    <w:lvl w:ilvl="0" w:tplc="406CDBBC">
      <w:start w:val="1"/>
      <w:numFmt w:val="lowerRoman"/>
      <w:lvlText w:val="%1."/>
      <w:lvlJc w:val="right"/>
      <w:pPr>
        <w:ind w:left="1760" w:hanging="360"/>
      </w:pPr>
      <w:rPr>
        <w:rFonts w:cs="Times New Roman"/>
        <w:color w:val="000000" w:themeColor="text1"/>
      </w:rPr>
    </w:lvl>
    <w:lvl w:ilvl="1" w:tplc="FFFFFFFF">
      <w:start w:val="1"/>
      <w:numFmt w:val="lowerLetter"/>
      <w:lvlText w:val="%2."/>
      <w:lvlJc w:val="left"/>
      <w:pPr>
        <w:ind w:left="2480" w:hanging="360"/>
      </w:pPr>
      <w:rPr>
        <w:rFonts w:cs="Times New Roman"/>
      </w:rPr>
    </w:lvl>
    <w:lvl w:ilvl="2" w:tplc="FFFFFFFF" w:tentative="1">
      <w:start w:val="1"/>
      <w:numFmt w:val="lowerRoman"/>
      <w:lvlText w:val="%3."/>
      <w:lvlJc w:val="right"/>
      <w:pPr>
        <w:ind w:left="3200" w:hanging="180"/>
      </w:pPr>
      <w:rPr>
        <w:rFonts w:cs="Times New Roman"/>
      </w:rPr>
    </w:lvl>
    <w:lvl w:ilvl="3" w:tplc="FFFFFFFF" w:tentative="1">
      <w:start w:val="1"/>
      <w:numFmt w:val="decimal"/>
      <w:lvlText w:val="%4."/>
      <w:lvlJc w:val="left"/>
      <w:pPr>
        <w:ind w:left="3920" w:hanging="360"/>
      </w:pPr>
      <w:rPr>
        <w:rFonts w:cs="Times New Roman"/>
      </w:rPr>
    </w:lvl>
    <w:lvl w:ilvl="4" w:tplc="FFFFFFFF" w:tentative="1">
      <w:start w:val="1"/>
      <w:numFmt w:val="lowerLetter"/>
      <w:lvlText w:val="%5."/>
      <w:lvlJc w:val="left"/>
      <w:pPr>
        <w:ind w:left="4640" w:hanging="360"/>
      </w:pPr>
      <w:rPr>
        <w:rFonts w:cs="Times New Roman"/>
      </w:rPr>
    </w:lvl>
    <w:lvl w:ilvl="5" w:tplc="FFFFFFFF" w:tentative="1">
      <w:start w:val="1"/>
      <w:numFmt w:val="lowerRoman"/>
      <w:lvlText w:val="%6."/>
      <w:lvlJc w:val="right"/>
      <w:pPr>
        <w:ind w:left="5360" w:hanging="180"/>
      </w:pPr>
      <w:rPr>
        <w:rFonts w:cs="Times New Roman"/>
      </w:rPr>
    </w:lvl>
    <w:lvl w:ilvl="6" w:tplc="FFFFFFFF" w:tentative="1">
      <w:start w:val="1"/>
      <w:numFmt w:val="decimal"/>
      <w:lvlText w:val="%7."/>
      <w:lvlJc w:val="left"/>
      <w:pPr>
        <w:ind w:left="6080" w:hanging="360"/>
      </w:pPr>
      <w:rPr>
        <w:rFonts w:cs="Times New Roman"/>
      </w:rPr>
    </w:lvl>
    <w:lvl w:ilvl="7" w:tplc="FFFFFFFF" w:tentative="1">
      <w:start w:val="1"/>
      <w:numFmt w:val="lowerLetter"/>
      <w:lvlText w:val="%8."/>
      <w:lvlJc w:val="left"/>
      <w:pPr>
        <w:ind w:left="6800" w:hanging="360"/>
      </w:pPr>
      <w:rPr>
        <w:rFonts w:cs="Times New Roman"/>
      </w:rPr>
    </w:lvl>
    <w:lvl w:ilvl="8" w:tplc="FFFFFFFF" w:tentative="1">
      <w:start w:val="1"/>
      <w:numFmt w:val="lowerRoman"/>
      <w:lvlText w:val="%9."/>
      <w:lvlJc w:val="right"/>
      <w:pPr>
        <w:ind w:left="7520" w:hanging="180"/>
      </w:pPr>
      <w:rPr>
        <w:rFonts w:cs="Times New Roman"/>
      </w:rPr>
    </w:lvl>
  </w:abstractNum>
  <w:abstractNum w:abstractNumId="14" w15:restartNumberingAfterBreak="0">
    <w:nsid w:val="542B3EF0"/>
    <w:multiLevelType w:val="hybridMultilevel"/>
    <w:tmpl w:val="BC74296E"/>
    <w:lvl w:ilvl="0" w:tplc="F9026CB4">
      <w:start w:val="2024"/>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9487A"/>
    <w:multiLevelType w:val="hybridMultilevel"/>
    <w:tmpl w:val="FFFFFFFF"/>
    <w:lvl w:ilvl="0" w:tplc="08090019">
      <w:start w:val="1"/>
      <w:numFmt w:val="lowerLetter"/>
      <w:lvlText w:val="%1."/>
      <w:lvlJc w:val="left"/>
      <w:pPr>
        <w:ind w:left="492"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56CB689E"/>
    <w:multiLevelType w:val="hybridMultilevel"/>
    <w:tmpl w:val="8BC6B400"/>
    <w:lvl w:ilvl="0" w:tplc="406CDBBC">
      <w:start w:val="1"/>
      <w:numFmt w:val="lowerRoman"/>
      <w:lvlText w:val="%1."/>
      <w:lvlJc w:val="right"/>
      <w:pPr>
        <w:ind w:left="2160" w:hanging="360"/>
      </w:pPr>
      <w:rPr>
        <w:rFonts w:cs="Times New Roman"/>
        <w:color w:val="000000" w:themeColor="text1"/>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57F46250"/>
    <w:multiLevelType w:val="hybridMultilevel"/>
    <w:tmpl w:val="FFFFFFFF"/>
    <w:lvl w:ilvl="0" w:tplc="55F029A0">
      <w:start w:val="4"/>
      <w:numFmt w:val="lowerLetter"/>
      <w:lvlText w:val="%1."/>
      <w:lvlJc w:val="left"/>
      <w:pPr>
        <w:ind w:left="21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5C46235E"/>
    <w:multiLevelType w:val="hybridMultilevel"/>
    <w:tmpl w:val="FFFFFFFF"/>
    <w:lvl w:ilvl="0" w:tplc="1F9053F8">
      <w:start w:val="1"/>
      <w:numFmt w:val="lowerLetter"/>
      <w:lvlText w:val="%1)"/>
      <w:lvlJc w:val="left"/>
      <w:pPr>
        <w:ind w:left="720" w:hanging="360"/>
      </w:pPr>
      <w:rPr>
        <w:rFonts w:cs="Times New Roman" w:hint="default"/>
        <w:b/>
        <w:bCs/>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5E6F1962"/>
    <w:multiLevelType w:val="hybridMultilevel"/>
    <w:tmpl w:val="D890B9F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EE4A32"/>
    <w:multiLevelType w:val="hybridMultilevel"/>
    <w:tmpl w:val="FFFFFFFF"/>
    <w:lvl w:ilvl="0" w:tplc="D3586CFA">
      <w:start w:val="1"/>
      <w:numFmt w:val="lowerLetter"/>
      <w:lvlText w:val="%1."/>
      <w:lvlJc w:val="left"/>
      <w:pPr>
        <w:ind w:left="1069" w:hanging="360"/>
      </w:pPr>
      <w:rPr>
        <w:rFonts w:ascii="Arial" w:eastAsia="Times New Roman" w:hAnsi="Arial" w:cs="Times New Roman" w:hint="default"/>
        <w:color w:val="000000"/>
        <w:sz w:val="24"/>
        <w:szCs w:val="24"/>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1" w15:restartNumberingAfterBreak="0">
    <w:nsid w:val="61D74450"/>
    <w:multiLevelType w:val="hybridMultilevel"/>
    <w:tmpl w:val="F8CC30D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3FE32CA"/>
    <w:multiLevelType w:val="hybridMultilevel"/>
    <w:tmpl w:val="FFFFFFFF"/>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7AB13D01"/>
    <w:multiLevelType w:val="hybridMultilevel"/>
    <w:tmpl w:val="2AD0E00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C9B15B2"/>
    <w:multiLevelType w:val="hybridMultilevel"/>
    <w:tmpl w:val="03E25C34"/>
    <w:lvl w:ilvl="0" w:tplc="08090017">
      <w:start w:val="1"/>
      <w:numFmt w:val="lowerLetter"/>
      <w:lvlText w:val="%1)"/>
      <w:lvlJc w:val="left"/>
      <w:pPr>
        <w:ind w:left="2160" w:hanging="360"/>
      </w:pPr>
    </w:lvl>
    <w:lvl w:ilvl="1" w:tplc="08090019">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25" w15:restartNumberingAfterBreak="0">
    <w:nsid w:val="7FF479B6"/>
    <w:multiLevelType w:val="hybridMultilevel"/>
    <w:tmpl w:val="48DEFA00"/>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5520065C">
      <w:start w:val="1"/>
      <w:numFmt w:val="lowerRoman"/>
      <w:lvlText w:val="%3."/>
      <w:lvlJc w:val="right"/>
      <w:pPr>
        <w:ind w:left="2520" w:hanging="180"/>
      </w:pPr>
      <w:rPr>
        <w:rFonts w:asciiTheme="minorHAnsi" w:eastAsia="Times New Roman" w:hAnsiTheme="minorHAnsi" w:cstheme="minorHAnsi"/>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2870885">
    <w:abstractNumId w:val="24"/>
  </w:num>
  <w:num w:numId="2" w16cid:durableId="280386013">
    <w:abstractNumId w:val="13"/>
  </w:num>
  <w:num w:numId="3" w16cid:durableId="938293682">
    <w:abstractNumId w:val="17"/>
  </w:num>
  <w:num w:numId="4" w16cid:durableId="360861348">
    <w:abstractNumId w:val="12"/>
  </w:num>
  <w:num w:numId="5" w16cid:durableId="1071538232">
    <w:abstractNumId w:val="2"/>
  </w:num>
  <w:num w:numId="6" w16cid:durableId="219219226">
    <w:abstractNumId w:val="4"/>
  </w:num>
  <w:num w:numId="7" w16cid:durableId="2005350318">
    <w:abstractNumId w:val="15"/>
  </w:num>
  <w:num w:numId="8" w16cid:durableId="1150056960">
    <w:abstractNumId w:val="9"/>
  </w:num>
  <w:num w:numId="9" w16cid:durableId="1675648272">
    <w:abstractNumId w:val="14"/>
  </w:num>
  <w:num w:numId="10" w16cid:durableId="1681004752">
    <w:abstractNumId w:val="8"/>
  </w:num>
  <w:num w:numId="11" w16cid:durableId="1126314371">
    <w:abstractNumId w:val="20"/>
  </w:num>
  <w:num w:numId="12" w16cid:durableId="5131557">
    <w:abstractNumId w:val="18"/>
  </w:num>
  <w:num w:numId="13" w16cid:durableId="85274052">
    <w:abstractNumId w:val="3"/>
  </w:num>
  <w:num w:numId="14" w16cid:durableId="801002247">
    <w:abstractNumId w:val="11"/>
  </w:num>
  <w:num w:numId="15" w16cid:durableId="1241908065">
    <w:abstractNumId w:val="16"/>
  </w:num>
  <w:num w:numId="16" w16cid:durableId="1330062688">
    <w:abstractNumId w:val="5"/>
  </w:num>
  <w:num w:numId="17" w16cid:durableId="1583174690">
    <w:abstractNumId w:val="21"/>
  </w:num>
  <w:num w:numId="18" w16cid:durableId="1689795261">
    <w:abstractNumId w:val="1"/>
  </w:num>
  <w:num w:numId="19" w16cid:durableId="1408846309">
    <w:abstractNumId w:val="22"/>
  </w:num>
  <w:num w:numId="20" w16cid:durableId="431586699">
    <w:abstractNumId w:val="7"/>
  </w:num>
  <w:num w:numId="21" w16cid:durableId="599871935">
    <w:abstractNumId w:val="6"/>
  </w:num>
  <w:num w:numId="22" w16cid:durableId="1076246152">
    <w:abstractNumId w:val="19"/>
  </w:num>
  <w:num w:numId="23" w16cid:durableId="520123893">
    <w:abstractNumId w:val="0"/>
  </w:num>
  <w:num w:numId="24" w16cid:durableId="1790659843">
    <w:abstractNumId w:val="10"/>
  </w:num>
  <w:num w:numId="25" w16cid:durableId="743722796">
    <w:abstractNumId w:val="23"/>
  </w:num>
  <w:num w:numId="26" w16cid:durableId="3010830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F6"/>
    <w:rsid w:val="00014C70"/>
    <w:rsid w:val="0001524D"/>
    <w:rsid w:val="00016F31"/>
    <w:rsid w:val="00047469"/>
    <w:rsid w:val="000475C3"/>
    <w:rsid w:val="000526EC"/>
    <w:rsid w:val="00064F60"/>
    <w:rsid w:val="00067487"/>
    <w:rsid w:val="00072E63"/>
    <w:rsid w:val="0008231E"/>
    <w:rsid w:val="00087E68"/>
    <w:rsid w:val="00094D65"/>
    <w:rsid w:val="000A6D52"/>
    <w:rsid w:val="000C1B19"/>
    <w:rsid w:val="000D3625"/>
    <w:rsid w:val="00110667"/>
    <w:rsid w:val="0014294E"/>
    <w:rsid w:val="001604B8"/>
    <w:rsid w:val="00166200"/>
    <w:rsid w:val="001A0CEA"/>
    <w:rsid w:val="001F3822"/>
    <w:rsid w:val="00224000"/>
    <w:rsid w:val="00234B4F"/>
    <w:rsid w:val="00281873"/>
    <w:rsid w:val="002B6958"/>
    <w:rsid w:val="003029E0"/>
    <w:rsid w:val="003162AC"/>
    <w:rsid w:val="0033739E"/>
    <w:rsid w:val="00346A0B"/>
    <w:rsid w:val="003A30D0"/>
    <w:rsid w:val="003C300C"/>
    <w:rsid w:val="003C481C"/>
    <w:rsid w:val="003D4381"/>
    <w:rsid w:val="003D75C3"/>
    <w:rsid w:val="003E379E"/>
    <w:rsid w:val="003F0D65"/>
    <w:rsid w:val="003F66FE"/>
    <w:rsid w:val="003F7427"/>
    <w:rsid w:val="00413A89"/>
    <w:rsid w:val="004315EF"/>
    <w:rsid w:val="00431E4D"/>
    <w:rsid w:val="00442FE2"/>
    <w:rsid w:val="00445A62"/>
    <w:rsid w:val="00450C10"/>
    <w:rsid w:val="004676D4"/>
    <w:rsid w:val="0048738C"/>
    <w:rsid w:val="00494A11"/>
    <w:rsid w:val="004B539D"/>
    <w:rsid w:val="004B7B65"/>
    <w:rsid w:val="004D0EEC"/>
    <w:rsid w:val="004E224A"/>
    <w:rsid w:val="00501400"/>
    <w:rsid w:val="00512505"/>
    <w:rsid w:val="00517420"/>
    <w:rsid w:val="00521824"/>
    <w:rsid w:val="00565466"/>
    <w:rsid w:val="00570C02"/>
    <w:rsid w:val="00571C6A"/>
    <w:rsid w:val="00574094"/>
    <w:rsid w:val="005A48B5"/>
    <w:rsid w:val="005C7E9B"/>
    <w:rsid w:val="006117E0"/>
    <w:rsid w:val="006263DF"/>
    <w:rsid w:val="00672AE5"/>
    <w:rsid w:val="006963B4"/>
    <w:rsid w:val="006E52E5"/>
    <w:rsid w:val="006F3342"/>
    <w:rsid w:val="0071038B"/>
    <w:rsid w:val="00752AA3"/>
    <w:rsid w:val="007701CC"/>
    <w:rsid w:val="0077375A"/>
    <w:rsid w:val="00777615"/>
    <w:rsid w:val="00785857"/>
    <w:rsid w:val="00787415"/>
    <w:rsid w:val="007908CE"/>
    <w:rsid w:val="0079395C"/>
    <w:rsid w:val="007A19BA"/>
    <w:rsid w:val="00816B3E"/>
    <w:rsid w:val="00844BDF"/>
    <w:rsid w:val="008456C4"/>
    <w:rsid w:val="00847D62"/>
    <w:rsid w:val="00883B02"/>
    <w:rsid w:val="00884815"/>
    <w:rsid w:val="0089469F"/>
    <w:rsid w:val="008949FD"/>
    <w:rsid w:val="008A1A6B"/>
    <w:rsid w:val="008A3411"/>
    <w:rsid w:val="008D7539"/>
    <w:rsid w:val="008E414A"/>
    <w:rsid w:val="008E4D5A"/>
    <w:rsid w:val="00932DF9"/>
    <w:rsid w:val="00951566"/>
    <w:rsid w:val="0096347E"/>
    <w:rsid w:val="00980C42"/>
    <w:rsid w:val="00992A5F"/>
    <w:rsid w:val="009934C3"/>
    <w:rsid w:val="0099380D"/>
    <w:rsid w:val="00994B3F"/>
    <w:rsid w:val="009A64B3"/>
    <w:rsid w:val="009C1A8C"/>
    <w:rsid w:val="009F444D"/>
    <w:rsid w:val="00A31A85"/>
    <w:rsid w:val="00A33C10"/>
    <w:rsid w:val="00A46FB8"/>
    <w:rsid w:val="00A51F75"/>
    <w:rsid w:val="00A62028"/>
    <w:rsid w:val="00A76048"/>
    <w:rsid w:val="00A77718"/>
    <w:rsid w:val="00A81B17"/>
    <w:rsid w:val="00A87095"/>
    <w:rsid w:val="00AB5F25"/>
    <w:rsid w:val="00AE4A37"/>
    <w:rsid w:val="00AE54B8"/>
    <w:rsid w:val="00B329A2"/>
    <w:rsid w:val="00B4778E"/>
    <w:rsid w:val="00B5582C"/>
    <w:rsid w:val="00B92DBC"/>
    <w:rsid w:val="00B93901"/>
    <w:rsid w:val="00B95EB6"/>
    <w:rsid w:val="00BC2CDC"/>
    <w:rsid w:val="00BC4822"/>
    <w:rsid w:val="00BE6710"/>
    <w:rsid w:val="00C01D51"/>
    <w:rsid w:val="00C115CA"/>
    <w:rsid w:val="00C14702"/>
    <w:rsid w:val="00C31EA6"/>
    <w:rsid w:val="00C676CB"/>
    <w:rsid w:val="00C70EBC"/>
    <w:rsid w:val="00C736F3"/>
    <w:rsid w:val="00C74BBC"/>
    <w:rsid w:val="00C83B8C"/>
    <w:rsid w:val="00C87D2C"/>
    <w:rsid w:val="00CD6B4E"/>
    <w:rsid w:val="00CE1E0A"/>
    <w:rsid w:val="00D04DD5"/>
    <w:rsid w:val="00D0584B"/>
    <w:rsid w:val="00D05AF6"/>
    <w:rsid w:val="00D1361E"/>
    <w:rsid w:val="00D243F6"/>
    <w:rsid w:val="00D36368"/>
    <w:rsid w:val="00D37210"/>
    <w:rsid w:val="00D40766"/>
    <w:rsid w:val="00D41434"/>
    <w:rsid w:val="00D45BA8"/>
    <w:rsid w:val="00D51122"/>
    <w:rsid w:val="00D8375D"/>
    <w:rsid w:val="00D85749"/>
    <w:rsid w:val="00D9185D"/>
    <w:rsid w:val="00DA0B78"/>
    <w:rsid w:val="00DA116F"/>
    <w:rsid w:val="00DA75D7"/>
    <w:rsid w:val="00DB0166"/>
    <w:rsid w:val="00DB4E3E"/>
    <w:rsid w:val="00DC77C9"/>
    <w:rsid w:val="00DD56E1"/>
    <w:rsid w:val="00DF38E3"/>
    <w:rsid w:val="00DF4DDD"/>
    <w:rsid w:val="00DF4FFC"/>
    <w:rsid w:val="00E05647"/>
    <w:rsid w:val="00E15444"/>
    <w:rsid w:val="00E24AE7"/>
    <w:rsid w:val="00E36467"/>
    <w:rsid w:val="00E475B9"/>
    <w:rsid w:val="00E503FB"/>
    <w:rsid w:val="00E56D86"/>
    <w:rsid w:val="00EA55CB"/>
    <w:rsid w:val="00EA68D6"/>
    <w:rsid w:val="00EB3949"/>
    <w:rsid w:val="00EE5CC3"/>
    <w:rsid w:val="00F06731"/>
    <w:rsid w:val="00F07D5E"/>
    <w:rsid w:val="00F277F3"/>
    <w:rsid w:val="00F33762"/>
    <w:rsid w:val="00F360AF"/>
    <w:rsid w:val="00F4119C"/>
    <w:rsid w:val="00F67ED5"/>
    <w:rsid w:val="00F70B9A"/>
    <w:rsid w:val="00F9581F"/>
    <w:rsid w:val="00FB0671"/>
    <w:rsid w:val="00FD1991"/>
    <w:rsid w:val="00FD5CDD"/>
    <w:rsid w:val="00FE4867"/>
    <w:rsid w:val="00FE5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F79A7"/>
  <w15:chartTrackingRefBased/>
  <w15:docId w15:val="{49E8B705-B4FB-42F9-900A-91E40C6F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F6"/>
  </w:style>
  <w:style w:type="paragraph" w:styleId="Heading1">
    <w:name w:val="heading 1"/>
    <w:basedOn w:val="Normal"/>
    <w:link w:val="Heading1Char"/>
    <w:uiPriority w:val="9"/>
    <w:qFormat/>
    <w:rsid w:val="00D05AF6"/>
    <w:pPr>
      <w:widowControl w:val="0"/>
      <w:spacing w:before="185" w:after="0" w:line="240" w:lineRule="auto"/>
      <w:ind w:left="140"/>
      <w:outlineLvl w:val="0"/>
    </w:pPr>
    <w:rPr>
      <w:rFonts w:ascii="Arial" w:eastAsia="Times New Roman" w:hAnsi="Arial"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F6"/>
    <w:rPr>
      <w:rFonts w:ascii="Arial" w:eastAsia="Times New Roman" w:hAnsi="Arial" w:cs="Times New Roman"/>
      <w:b/>
      <w:bCs/>
      <w:kern w:val="0"/>
      <w:sz w:val="24"/>
      <w:szCs w:val="24"/>
      <w:lang w:val="en-US"/>
      <w14:ligatures w14:val="none"/>
    </w:rPr>
  </w:style>
  <w:style w:type="paragraph" w:styleId="ListParagraph">
    <w:name w:val="List Paragraph"/>
    <w:basedOn w:val="Normal"/>
    <w:uiPriority w:val="1"/>
    <w:qFormat/>
    <w:rsid w:val="00D05AF6"/>
    <w:pPr>
      <w:ind w:left="720"/>
      <w:contextualSpacing/>
    </w:pPr>
  </w:style>
  <w:style w:type="paragraph" w:styleId="BodyText">
    <w:name w:val="Body Text"/>
    <w:basedOn w:val="Normal"/>
    <w:link w:val="BodyTextChar"/>
    <w:uiPriority w:val="1"/>
    <w:qFormat/>
    <w:rsid w:val="00D05AF6"/>
    <w:pPr>
      <w:widowControl w:val="0"/>
      <w:spacing w:after="0" w:line="240" w:lineRule="auto"/>
      <w:ind w:left="120"/>
    </w:pPr>
    <w:rPr>
      <w:rFonts w:ascii="Arial" w:eastAsia="Times New Roman" w:hAnsi="Arial" w:cs="Times New Roman"/>
      <w:kern w:val="0"/>
      <w:sz w:val="24"/>
      <w:szCs w:val="24"/>
      <w:lang w:val="en-US"/>
      <w14:ligatures w14:val="none"/>
    </w:rPr>
  </w:style>
  <w:style w:type="character" w:customStyle="1" w:styleId="BodyTextChar">
    <w:name w:val="Body Text Char"/>
    <w:basedOn w:val="DefaultParagraphFont"/>
    <w:link w:val="BodyText"/>
    <w:uiPriority w:val="1"/>
    <w:rsid w:val="00D05AF6"/>
    <w:rPr>
      <w:rFonts w:ascii="Arial" w:eastAsia="Times New Roman" w:hAnsi="Arial" w:cs="Times New Roman"/>
      <w:kern w:val="0"/>
      <w:sz w:val="24"/>
      <w:szCs w:val="24"/>
      <w:lang w:val="en-US"/>
      <w14:ligatures w14:val="none"/>
    </w:rPr>
  </w:style>
  <w:style w:type="character" w:styleId="Strong">
    <w:name w:val="Strong"/>
    <w:basedOn w:val="DefaultParagraphFont"/>
    <w:uiPriority w:val="22"/>
    <w:qFormat/>
    <w:rsid w:val="00094D65"/>
    <w:rPr>
      <w:rFonts w:cs="Times New Roman"/>
      <w:b/>
      <w:bCs/>
    </w:rPr>
  </w:style>
  <w:style w:type="paragraph" w:styleId="Header">
    <w:name w:val="header"/>
    <w:basedOn w:val="Normal"/>
    <w:link w:val="HeaderChar"/>
    <w:uiPriority w:val="99"/>
    <w:unhideWhenUsed/>
    <w:rsid w:val="00D45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BA8"/>
  </w:style>
  <w:style w:type="paragraph" w:styleId="Footer">
    <w:name w:val="footer"/>
    <w:basedOn w:val="Normal"/>
    <w:link w:val="FooterChar"/>
    <w:uiPriority w:val="99"/>
    <w:unhideWhenUsed/>
    <w:rsid w:val="00D45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BA8"/>
  </w:style>
  <w:style w:type="paragraph" w:customStyle="1" w:styleId="Default">
    <w:name w:val="Default"/>
    <w:rsid w:val="00F33762"/>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F277F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277F3"/>
    <w:pPr>
      <w:widowControl w:val="0"/>
      <w:spacing w:after="0" w:line="240" w:lineRule="auto"/>
    </w:pPr>
    <w:rPr>
      <w:rFonts w:eastAsia="Times New Roman" w:cs="Times New Roman"/>
      <w:kern w:val="0"/>
      <w:lang w:val="en-US"/>
      <w14:ligatures w14:val="none"/>
    </w:rPr>
  </w:style>
  <w:style w:type="paragraph" w:customStyle="1" w:styleId="yiv3655519603msonormal">
    <w:name w:val="yiv3655519603msonormal"/>
    <w:basedOn w:val="Normal"/>
    <w:rsid w:val="00EA55C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45921">
      <w:bodyDiv w:val="1"/>
      <w:marLeft w:val="0"/>
      <w:marRight w:val="0"/>
      <w:marTop w:val="0"/>
      <w:marBottom w:val="0"/>
      <w:divBdr>
        <w:top w:val="none" w:sz="0" w:space="0" w:color="auto"/>
        <w:left w:val="none" w:sz="0" w:space="0" w:color="auto"/>
        <w:bottom w:val="none" w:sz="0" w:space="0" w:color="auto"/>
        <w:right w:val="none" w:sz="0" w:space="0" w:color="auto"/>
      </w:divBdr>
    </w:div>
    <w:div w:id="424346192">
      <w:bodyDiv w:val="1"/>
      <w:marLeft w:val="0"/>
      <w:marRight w:val="0"/>
      <w:marTop w:val="0"/>
      <w:marBottom w:val="0"/>
      <w:divBdr>
        <w:top w:val="none" w:sz="0" w:space="0" w:color="auto"/>
        <w:left w:val="none" w:sz="0" w:space="0" w:color="auto"/>
        <w:bottom w:val="none" w:sz="0" w:space="0" w:color="auto"/>
        <w:right w:val="none" w:sz="0" w:space="0" w:color="auto"/>
      </w:divBdr>
    </w:div>
    <w:div w:id="1116406255">
      <w:bodyDiv w:val="1"/>
      <w:marLeft w:val="0"/>
      <w:marRight w:val="0"/>
      <w:marTop w:val="0"/>
      <w:marBottom w:val="0"/>
      <w:divBdr>
        <w:top w:val="none" w:sz="0" w:space="0" w:color="auto"/>
        <w:left w:val="none" w:sz="0" w:space="0" w:color="auto"/>
        <w:bottom w:val="none" w:sz="0" w:space="0" w:color="auto"/>
        <w:right w:val="none" w:sz="0" w:space="0" w:color="auto"/>
      </w:divBdr>
    </w:div>
    <w:div w:id="20446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therham.planportal.co.uk/?id=RB2025/02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D7B09-E4B6-4125-B4C8-9CFA5A6D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2749</TotalTime>
  <Pages>7</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Clerk/RFO Treeton Parish Council</dc:creator>
  <cp:keywords/>
  <dc:description/>
  <cp:lastModifiedBy>Clerk/RFO Treeton Parish Council</cp:lastModifiedBy>
  <cp:revision>7</cp:revision>
  <cp:lastPrinted>2025-06-30T14:24:00Z</cp:lastPrinted>
  <dcterms:created xsi:type="dcterms:W3CDTF">2025-05-22T15:40:00Z</dcterms:created>
  <dcterms:modified xsi:type="dcterms:W3CDTF">2025-06-30T15:58:00Z</dcterms:modified>
</cp:coreProperties>
</file>