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00574C0A" w:rsidR="00D05AF6" w:rsidRPr="00A87095" w:rsidRDefault="00D05AF6"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A87095">
        <w:rPr>
          <w:rFonts w:ascii="Arial" w:eastAsia="Times New Roman" w:cs="Times New Roman"/>
          <w:b/>
          <w:spacing w:val="-1"/>
          <w:kern w:val="0"/>
          <w:sz w:val="40"/>
          <w:lang w:val="en-US"/>
          <w14:ligatures w14:val="none"/>
        </w:rPr>
        <w:t>TREETON</w:t>
      </w:r>
      <w:r w:rsidRPr="00A87095">
        <w:rPr>
          <w:rFonts w:ascii="Arial" w:eastAsia="Times New Roman" w:cs="Times New Roman"/>
          <w:b/>
          <w:kern w:val="0"/>
          <w:sz w:val="40"/>
          <w:lang w:val="en-US"/>
          <w14:ligatures w14:val="none"/>
        </w:rPr>
        <w:t xml:space="preserve"> PARISH</w:t>
      </w:r>
      <w:r w:rsidRPr="00A87095">
        <w:rPr>
          <w:rFonts w:ascii="Arial" w:eastAsia="Times New Roman" w:cs="Times New Roman"/>
          <w:b/>
          <w:spacing w:val="-3"/>
          <w:kern w:val="0"/>
          <w:sz w:val="40"/>
          <w:lang w:val="en-US"/>
          <w14:ligatures w14:val="none"/>
        </w:rPr>
        <w:t xml:space="preserve"> </w:t>
      </w:r>
      <w:r w:rsidRPr="00A87095">
        <w:rPr>
          <w:rFonts w:ascii="Arial" w:eastAsia="Times New Roman" w:cs="Times New Roman"/>
          <w:b/>
          <w:spacing w:val="-1"/>
          <w:kern w:val="0"/>
          <w:sz w:val="40"/>
          <w:lang w:val="en-US"/>
          <w14:ligatures w14:val="none"/>
        </w:rPr>
        <w:t>COUNCIL</w:t>
      </w:r>
    </w:p>
    <w:p w14:paraId="3C36A4BF" w14:textId="577D78FB" w:rsidR="00D05AF6" w:rsidRPr="00A87095" w:rsidRDefault="00D05AF6" w:rsidP="00D05AF6">
      <w:pPr>
        <w:widowControl w:val="0"/>
        <w:spacing w:before="187" w:after="0" w:line="251" w:lineRule="auto"/>
        <w:ind w:left="350" w:right="352"/>
        <w:jc w:val="center"/>
        <w:rPr>
          <w:rFonts w:ascii="Arial" w:eastAsia="Times New Roman" w:cs="Times New Roman"/>
          <w:b/>
          <w:spacing w:val="-1"/>
          <w:kern w:val="0"/>
          <w:sz w:val="28"/>
          <w:lang w:val="en-US"/>
          <w14:ligatures w14:val="none"/>
        </w:rPr>
      </w:pPr>
      <w:r w:rsidRPr="00A87095">
        <w:rPr>
          <w:rFonts w:ascii="Arial" w:eastAsia="Times New Roman" w:cs="Times New Roman"/>
          <w:b/>
          <w:spacing w:val="-2"/>
          <w:kern w:val="0"/>
          <w:sz w:val="28"/>
          <w:lang w:val="en-US"/>
          <w14:ligatures w14:val="none"/>
        </w:rPr>
        <w:t>DRAFT</w:t>
      </w:r>
      <w:r w:rsidRPr="00A87095">
        <w:rPr>
          <w:rFonts w:ascii="Arial" w:eastAsia="Times New Roman" w:cs="Times New Roman"/>
          <w:b/>
          <w:spacing w:val="-1"/>
          <w:kern w:val="0"/>
          <w:sz w:val="28"/>
          <w:lang w:val="en-US"/>
          <w14:ligatures w14:val="none"/>
        </w:rPr>
        <w:t xml:space="preserve"> MINUTES</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kern w:val="0"/>
          <w:sz w:val="28"/>
          <w:lang w:val="en-US"/>
          <w14:ligatures w14:val="none"/>
        </w:rPr>
        <w:t>OF</w:t>
      </w:r>
      <w:r w:rsidRPr="00A87095">
        <w:rPr>
          <w:rFonts w:ascii="Arial" w:eastAsia="Times New Roman" w:cs="Times New Roman"/>
          <w:b/>
          <w:spacing w:val="-1"/>
          <w:kern w:val="0"/>
          <w:sz w:val="28"/>
          <w:lang w:val="en-US"/>
          <w14:ligatures w14:val="none"/>
        </w:rPr>
        <w:t xml:space="preserve"> THE</w:t>
      </w:r>
      <w:r w:rsidRPr="00A87095">
        <w:rPr>
          <w:rFonts w:ascii="Arial" w:eastAsia="Times New Roman" w:cs="Times New Roman"/>
          <w:b/>
          <w:spacing w:val="-2"/>
          <w:kern w:val="0"/>
          <w:sz w:val="28"/>
          <w:lang w:val="en-US"/>
          <w14:ligatures w14:val="none"/>
        </w:rPr>
        <w:t xml:space="preserve"> PARISH</w:t>
      </w:r>
      <w:r w:rsidRPr="00A87095">
        <w:rPr>
          <w:rFonts w:ascii="Arial" w:eastAsia="Times New Roman" w:cs="Times New Roman"/>
          <w:b/>
          <w:spacing w:val="-1"/>
          <w:kern w:val="0"/>
          <w:sz w:val="28"/>
          <w:lang w:val="en-US"/>
          <w14:ligatures w14:val="none"/>
        </w:rPr>
        <w:t xml:space="preserve"> </w:t>
      </w:r>
      <w:r w:rsidRPr="00A87095">
        <w:rPr>
          <w:rFonts w:ascii="Arial" w:eastAsia="Times New Roman" w:cs="Times New Roman"/>
          <w:b/>
          <w:spacing w:val="-2"/>
          <w:kern w:val="0"/>
          <w:sz w:val="28"/>
          <w:lang w:val="en-US"/>
          <w14:ligatures w14:val="none"/>
        </w:rPr>
        <w:t>COUNCIL</w:t>
      </w:r>
      <w:r w:rsidRPr="00A87095">
        <w:rPr>
          <w:rFonts w:ascii="Arial" w:eastAsia="Times New Roman" w:cs="Times New Roman"/>
          <w:b/>
          <w:spacing w:val="-1"/>
          <w:kern w:val="0"/>
          <w:sz w:val="28"/>
          <w:lang w:val="en-US"/>
          <w14:ligatures w14:val="none"/>
        </w:rPr>
        <w:t xml:space="preserve"> MEETING</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HELD AT</w:t>
      </w:r>
      <w:r w:rsidRPr="00A87095">
        <w:rPr>
          <w:rFonts w:ascii="Arial" w:eastAsia="Times New Roman" w:cs="Times New Roman"/>
          <w:b/>
          <w:spacing w:val="37"/>
          <w:kern w:val="0"/>
          <w:sz w:val="28"/>
          <w:lang w:val="en-US"/>
          <w14:ligatures w14:val="none"/>
        </w:rPr>
        <w:t xml:space="preserve"> </w:t>
      </w:r>
      <w:r w:rsidRPr="00A87095">
        <w:rPr>
          <w:rFonts w:ascii="Arial" w:eastAsia="Times New Roman" w:cs="Times New Roman"/>
          <w:b/>
          <w:spacing w:val="-1"/>
          <w:kern w:val="0"/>
          <w:sz w:val="28"/>
          <w:lang w:val="en-US"/>
          <w14:ligatures w14:val="none"/>
        </w:rPr>
        <w:t>THE</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READING</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spacing w:val="-1"/>
          <w:kern w:val="0"/>
          <w:sz w:val="28"/>
          <w:lang w:val="en-US"/>
          <w14:ligatures w14:val="none"/>
        </w:rPr>
        <w:t>ROOM</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2"/>
          <w:kern w:val="0"/>
          <w:sz w:val="28"/>
          <w:lang w:val="en-US"/>
          <w14:ligatures w14:val="none"/>
        </w:rPr>
        <w:t>ON</w:t>
      </w:r>
      <w:r w:rsidRPr="00A87095">
        <w:rPr>
          <w:rFonts w:ascii="Arial" w:eastAsia="Times New Roman" w:cs="Times New Roman"/>
          <w:b/>
          <w:spacing w:val="-1"/>
          <w:kern w:val="0"/>
          <w:sz w:val="28"/>
          <w:lang w:val="en-US"/>
          <w14:ligatures w14:val="none"/>
        </w:rPr>
        <w:t xml:space="preserve"> MONDAY</w:t>
      </w:r>
      <w:r w:rsidRPr="00A87095">
        <w:rPr>
          <w:rFonts w:ascii="Arial" w:eastAsia="Times New Roman" w:cs="Times New Roman"/>
          <w:b/>
          <w:spacing w:val="-2"/>
          <w:kern w:val="0"/>
          <w:sz w:val="28"/>
          <w:lang w:val="en-US"/>
          <w14:ligatures w14:val="none"/>
        </w:rPr>
        <w:t xml:space="preserve"> </w:t>
      </w:r>
      <w:r w:rsidR="00CE1E0A">
        <w:rPr>
          <w:rFonts w:ascii="Arial" w:eastAsia="Times New Roman" w:cs="Times New Roman"/>
          <w:b/>
          <w:spacing w:val="-2"/>
          <w:kern w:val="0"/>
          <w:sz w:val="28"/>
          <w:lang w:val="en-US"/>
          <w14:ligatures w14:val="none"/>
        </w:rPr>
        <w:t>27</w:t>
      </w:r>
      <w:r w:rsidRPr="00A87095">
        <w:rPr>
          <w:rFonts w:ascii="Arial" w:eastAsia="Times New Roman" w:cs="Times New Roman"/>
          <w:b/>
          <w:kern w:val="0"/>
          <w:sz w:val="28"/>
          <w:vertAlign w:val="superscript"/>
          <w:lang w:val="en-US"/>
          <w14:ligatures w14:val="none"/>
        </w:rPr>
        <w:t>th</w:t>
      </w:r>
      <w:r w:rsidRPr="00A87095">
        <w:rPr>
          <w:rFonts w:ascii="Arial" w:eastAsia="Times New Roman" w:cs="Times New Roman"/>
          <w:b/>
          <w:kern w:val="0"/>
          <w:sz w:val="28"/>
          <w:lang w:val="en-US"/>
          <w14:ligatures w14:val="none"/>
        </w:rPr>
        <w:t xml:space="preserve"> </w:t>
      </w:r>
      <w:r w:rsidR="00CE1E0A">
        <w:rPr>
          <w:rFonts w:ascii="Arial" w:eastAsia="Times New Roman" w:cs="Times New Roman"/>
          <w:b/>
          <w:kern w:val="0"/>
          <w:sz w:val="28"/>
          <w:lang w:val="en-US"/>
          <w14:ligatures w14:val="none"/>
        </w:rPr>
        <w:t>JANUARY</w:t>
      </w:r>
      <w:r w:rsidRPr="00A87095">
        <w:rPr>
          <w:rFonts w:ascii="Arial" w:eastAsia="Times New Roman" w:cs="Times New Roman"/>
          <w:b/>
          <w:kern w:val="0"/>
          <w:sz w:val="28"/>
          <w:lang w:val="en-US"/>
          <w14:ligatures w14:val="none"/>
        </w:rPr>
        <w:t xml:space="preserve"> </w:t>
      </w:r>
      <w:r w:rsidRPr="00A87095">
        <w:rPr>
          <w:rFonts w:ascii="Arial" w:eastAsia="Times New Roman" w:cs="Times New Roman"/>
          <w:b/>
          <w:spacing w:val="-1"/>
          <w:kern w:val="0"/>
          <w:sz w:val="28"/>
          <w:lang w:val="en-US"/>
          <w14:ligatures w14:val="none"/>
        </w:rPr>
        <w:t>202</w:t>
      </w:r>
      <w:r w:rsidR="00CE1E0A">
        <w:rPr>
          <w:rFonts w:ascii="Arial" w:eastAsia="Times New Roman" w:cs="Times New Roman"/>
          <w:b/>
          <w:spacing w:val="-1"/>
          <w:kern w:val="0"/>
          <w:sz w:val="28"/>
          <w:lang w:val="en-US"/>
          <w14:ligatures w14:val="none"/>
        </w:rPr>
        <w:t>5</w:t>
      </w:r>
    </w:p>
    <w:p w14:paraId="6E0F6B43" w14:textId="77777777" w:rsidR="00D05AF6" w:rsidRPr="00A87095"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03971ADE" w:rsidR="00D05AF6" w:rsidRPr="00A87095"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Present:  </w:t>
      </w:r>
    </w:p>
    <w:p w14:paraId="695DAE36" w14:textId="64764A47" w:rsidR="00E05647" w:rsidRDefault="00D40766"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W Parker-Foers (Chairperson), Cllr R Rowbottom, Cllr J Chadburn, Cllr V Beckett, Cllr K Parry and Cllr B Croxton</w:t>
      </w:r>
    </w:p>
    <w:p w14:paraId="60EBB2A1" w14:textId="77777777" w:rsidR="00D40766" w:rsidRPr="00A87095" w:rsidRDefault="00D40766" w:rsidP="00D05AF6">
      <w:pPr>
        <w:widowControl w:val="0"/>
        <w:spacing w:after="0" w:line="240" w:lineRule="auto"/>
        <w:outlineLvl w:val="0"/>
        <w:rPr>
          <w:rFonts w:ascii="Arial" w:eastAsia="Times New Roman" w:hAnsi="Arial" w:cs="Arial"/>
          <w:kern w:val="0"/>
          <w:sz w:val="24"/>
          <w:szCs w:val="24"/>
          <w:lang w:val="en-US"/>
          <w14:ligatures w14:val="none"/>
        </w:rPr>
      </w:pPr>
    </w:p>
    <w:p w14:paraId="41E61C5B" w14:textId="7DB2DB60" w:rsidR="007908CE" w:rsidRPr="00A87095" w:rsidRDefault="00047469"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2025/7</w:t>
      </w:r>
      <w:r w:rsidR="00D05AF6" w:rsidRPr="00A87095">
        <w:rPr>
          <w:rFonts w:ascii="Arial" w:eastAsia="Times New Roman" w:hAnsi="Arial" w:cs="Arial"/>
          <w:b/>
          <w:bCs/>
          <w:spacing w:val="-1"/>
          <w:kern w:val="0"/>
          <w:sz w:val="24"/>
          <w:szCs w:val="24"/>
          <w:lang w:val="en-US"/>
          <w14:ligatures w14:val="none"/>
        </w:rPr>
        <w:t xml:space="preserve"> Apologies</w:t>
      </w:r>
      <w:r w:rsidR="00D05AF6"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spacing w:val="-1"/>
          <w:kern w:val="0"/>
          <w:sz w:val="24"/>
          <w:szCs w:val="24"/>
          <w:lang w:val="en-US"/>
          <w14:ligatures w14:val="none"/>
        </w:rPr>
        <w:t>for</w:t>
      </w:r>
      <w:r w:rsidR="00D05AF6" w:rsidRPr="00A87095">
        <w:rPr>
          <w:rFonts w:ascii="Arial" w:eastAsia="Times New Roman" w:hAnsi="Arial" w:cs="Arial"/>
          <w:b/>
          <w:bCs/>
          <w:kern w:val="0"/>
          <w:sz w:val="24"/>
          <w:szCs w:val="24"/>
          <w:lang w:val="en-US"/>
          <w14:ligatures w14:val="none"/>
        </w:rPr>
        <w:t xml:space="preserve"> Absence</w:t>
      </w:r>
      <w:r w:rsidR="00E503FB" w:rsidRPr="00A87095">
        <w:rPr>
          <w:rFonts w:ascii="Arial" w:eastAsia="Times New Roman" w:hAnsi="Arial" w:cs="Arial"/>
          <w:kern w:val="0"/>
          <w:sz w:val="24"/>
          <w:szCs w:val="24"/>
          <w:lang w:val="en-US"/>
          <w14:ligatures w14:val="none"/>
        </w:rPr>
        <w:t xml:space="preserve"> </w:t>
      </w:r>
    </w:p>
    <w:p w14:paraId="671B2AE3" w14:textId="369F0B01" w:rsidR="007908CE" w:rsidRPr="00A87095" w:rsidRDefault="00D40766"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Apologies for absence were received from Cllr T Adair and Cllr O Baum-Dixon</w:t>
      </w:r>
    </w:p>
    <w:p w14:paraId="58D0A757" w14:textId="77777777" w:rsidR="00D05AF6" w:rsidRPr="00A87095" w:rsidRDefault="00D05AF6" w:rsidP="00D05AF6">
      <w:pPr>
        <w:widowControl w:val="0"/>
        <w:spacing w:after="0" w:line="240" w:lineRule="auto"/>
        <w:outlineLvl w:val="0"/>
        <w:rPr>
          <w:rFonts w:ascii="Arial" w:eastAsia="Times New Roman" w:hAnsi="Arial" w:cs="Arial"/>
          <w:kern w:val="0"/>
          <w:sz w:val="24"/>
          <w:szCs w:val="24"/>
          <w:lang w:val="en-US"/>
          <w14:ligatures w14:val="none"/>
        </w:rPr>
      </w:pPr>
    </w:p>
    <w:p w14:paraId="74035BF0" w14:textId="449D5B5A"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5/8</w:t>
      </w:r>
      <w:r w:rsidRPr="00A87095">
        <w:rPr>
          <w:rFonts w:ascii="Arial" w:eastAsia="Times New Roman" w:hAnsi="Arial" w:cs="Arial"/>
          <w:b/>
          <w:bCs/>
          <w:kern w:val="0"/>
          <w:sz w:val="24"/>
          <w:szCs w:val="24"/>
          <w:lang w:val="en-US"/>
          <w14:ligatures w14:val="none"/>
        </w:rPr>
        <w:t xml:space="preserve"> Public Question Time</w:t>
      </w:r>
    </w:p>
    <w:p w14:paraId="41787924"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469D0849" w14:textId="1B7E3E5F" w:rsidR="00D05AF6" w:rsidRPr="00A87095" w:rsidRDefault="00D40766" w:rsidP="00D05AF6">
      <w:pPr>
        <w:widowControl w:val="0"/>
        <w:spacing w:after="0" w:line="240" w:lineRule="auto"/>
        <w:rPr>
          <w:rFonts w:ascii="Arial" w:eastAsia="Times New Roman" w:hAnsi="Arial" w:cs="Arial"/>
          <w:kern w:val="0"/>
          <w:sz w:val="24"/>
          <w:szCs w:val="24"/>
          <w:lang w:val="en-US"/>
          <w14:ligatures w14:val="none"/>
        </w:rPr>
      </w:pPr>
      <w:r w:rsidRPr="00D40766">
        <w:rPr>
          <w:rFonts w:ascii="Arial" w:eastAsia="Times New Roman" w:hAnsi="Arial" w:cs="Arial"/>
          <w:kern w:val="0"/>
          <w:sz w:val="24"/>
          <w:szCs w:val="24"/>
          <w:lang w:val="en-US"/>
          <w14:ligatures w14:val="none"/>
        </w:rPr>
        <w:t>2</w:t>
      </w:r>
      <w:r w:rsidR="00D05AF6" w:rsidRPr="00D40766">
        <w:rPr>
          <w:rFonts w:ascii="Arial" w:eastAsia="Times New Roman" w:hAnsi="Arial" w:cs="Arial"/>
          <w:kern w:val="0"/>
          <w:sz w:val="24"/>
          <w:szCs w:val="24"/>
          <w:lang w:val="en-US"/>
          <w14:ligatures w14:val="none"/>
        </w:rPr>
        <w:t xml:space="preserve"> members of the public </w:t>
      </w:r>
      <w:r w:rsidR="00565466" w:rsidRPr="00D40766">
        <w:rPr>
          <w:rFonts w:ascii="Arial" w:eastAsia="Times New Roman" w:hAnsi="Arial" w:cs="Arial"/>
          <w:kern w:val="0"/>
          <w:sz w:val="24"/>
          <w:szCs w:val="24"/>
          <w:lang w:val="en-US"/>
          <w14:ligatures w14:val="none"/>
        </w:rPr>
        <w:t>were in attendance</w:t>
      </w:r>
      <w:r w:rsidR="0014294E" w:rsidRPr="00D40766">
        <w:rPr>
          <w:rFonts w:ascii="Arial" w:eastAsia="Times New Roman" w:hAnsi="Arial" w:cs="Arial"/>
          <w:kern w:val="0"/>
          <w:sz w:val="24"/>
          <w:szCs w:val="24"/>
          <w:lang w:val="en-US"/>
          <w14:ligatures w14:val="none"/>
        </w:rPr>
        <w:t xml:space="preserve"> and</w:t>
      </w:r>
      <w:r w:rsidR="002B6958" w:rsidRPr="00D40766">
        <w:rPr>
          <w:rFonts w:ascii="Arial" w:eastAsia="Times New Roman" w:hAnsi="Arial" w:cs="Arial"/>
          <w:kern w:val="0"/>
          <w:sz w:val="24"/>
          <w:szCs w:val="24"/>
          <w:lang w:val="en-US"/>
          <w14:ligatures w14:val="none"/>
        </w:rPr>
        <w:t xml:space="preserve"> </w:t>
      </w:r>
      <w:r w:rsidRPr="00D40766">
        <w:rPr>
          <w:rFonts w:ascii="Arial" w:eastAsia="Times New Roman" w:hAnsi="Arial" w:cs="Arial"/>
          <w:kern w:val="0"/>
          <w:sz w:val="24"/>
          <w:szCs w:val="24"/>
          <w:lang w:val="en-US"/>
          <w14:ligatures w14:val="none"/>
        </w:rPr>
        <w:t>no</w:t>
      </w:r>
      <w:r w:rsidR="0014294E" w:rsidRPr="00D40766">
        <w:rPr>
          <w:rFonts w:ascii="Arial" w:eastAsia="Times New Roman" w:hAnsi="Arial" w:cs="Arial"/>
          <w:kern w:val="0"/>
          <w:sz w:val="24"/>
          <w:szCs w:val="24"/>
          <w:lang w:val="en-US"/>
          <w14:ligatures w14:val="none"/>
        </w:rPr>
        <w:t xml:space="preserve"> </w:t>
      </w:r>
      <w:r w:rsidR="0014294E" w:rsidRPr="00A87095">
        <w:rPr>
          <w:rFonts w:ascii="Arial" w:eastAsia="Times New Roman" w:hAnsi="Arial" w:cs="Arial"/>
          <w:kern w:val="0"/>
          <w:sz w:val="24"/>
          <w:szCs w:val="24"/>
          <w:lang w:val="en-US"/>
          <w14:ligatures w14:val="none"/>
        </w:rPr>
        <w:t>questions were raised</w:t>
      </w:r>
      <w:r w:rsidR="00565466" w:rsidRPr="00A87095">
        <w:rPr>
          <w:rFonts w:ascii="Arial" w:eastAsia="Times New Roman" w:hAnsi="Arial" w:cs="Arial"/>
          <w:kern w:val="0"/>
          <w:sz w:val="24"/>
          <w:szCs w:val="24"/>
          <w:lang w:val="en-US"/>
          <w14:ligatures w14:val="none"/>
        </w:rPr>
        <w:t>.</w:t>
      </w:r>
    </w:p>
    <w:p w14:paraId="75A82F9B"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46661315" w14:textId="27060E08" w:rsidR="004315EF" w:rsidRPr="00A87095" w:rsidRDefault="004315EF" w:rsidP="004315EF">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5/9</w:t>
      </w:r>
      <w:r w:rsidRPr="00A87095">
        <w:rPr>
          <w:rFonts w:ascii="Arial" w:eastAsia="Times New Roman" w:hAnsi="Arial" w:cs="Arial"/>
          <w:b/>
          <w:bCs/>
          <w:kern w:val="0"/>
          <w:sz w:val="24"/>
          <w:szCs w:val="24"/>
          <w:lang w:val="en-US"/>
          <w14:ligatures w14:val="none"/>
        </w:rPr>
        <w:t xml:space="preserve">Declaration of Interest </w:t>
      </w:r>
    </w:p>
    <w:p w14:paraId="54F6FA06" w14:textId="77777777" w:rsidR="004315EF" w:rsidRPr="00A87095" w:rsidRDefault="004315EF" w:rsidP="004315EF">
      <w:pPr>
        <w:widowControl w:val="0"/>
        <w:spacing w:after="0" w:line="240" w:lineRule="auto"/>
        <w:rPr>
          <w:rFonts w:ascii="Arial" w:eastAsia="Times New Roman" w:hAnsi="Arial" w:cs="Arial"/>
          <w:kern w:val="0"/>
          <w:sz w:val="24"/>
          <w:szCs w:val="24"/>
          <w:lang w:val="en-US"/>
          <w14:ligatures w14:val="none"/>
        </w:rPr>
      </w:pPr>
    </w:p>
    <w:p w14:paraId="21E29984" w14:textId="75E68287" w:rsidR="004315EF" w:rsidRPr="00A87095" w:rsidRDefault="00067487" w:rsidP="004315EF">
      <w:pPr>
        <w:widowControl w:val="0"/>
        <w:spacing w:after="0" w:line="240" w:lineRule="auto"/>
        <w:rPr>
          <w:rFonts w:ascii="Arial" w:eastAsia="Times New Roman" w:hAnsi="Arial" w:cs="Arial"/>
          <w:spacing w:val="-1"/>
          <w:kern w:val="0"/>
          <w:sz w:val="24"/>
          <w:szCs w:val="24"/>
          <w:lang w:val="en-US"/>
          <w14:ligatures w14:val="none"/>
        </w:rPr>
      </w:pPr>
      <w:r w:rsidRPr="00A87095">
        <w:rPr>
          <w:rFonts w:ascii="Arial" w:eastAsia="Times New Roman" w:hAnsi="Arial" w:cs="Arial"/>
          <w:kern w:val="0"/>
          <w:sz w:val="24"/>
          <w:szCs w:val="24"/>
          <w:lang w:val="en-US"/>
          <w14:ligatures w14:val="none"/>
        </w:rPr>
        <w:t>There were no declarations of interest.</w:t>
      </w:r>
    </w:p>
    <w:p w14:paraId="3EEA87BC" w14:textId="77777777" w:rsidR="004315EF" w:rsidRPr="00A87095" w:rsidRDefault="004315EF" w:rsidP="00D05AF6">
      <w:pPr>
        <w:widowControl w:val="0"/>
        <w:spacing w:after="0" w:line="240" w:lineRule="auto"/>
        <w:rPr>
          <w:rFonts w:ascii="Arial" w:eastAsia="Times New Roman" w:hAnsi="Arial" w:cs="Arial"/>
          <w:kern w:val="0"/>
          <w:sz w:val="24"/>
          <w:szCs w:val="24"/>
          <w:lang w:val="en-US"/>
          <w14:ligatures w14:val="none"/>
        </w:rPr>
      </w:pPr>
    </w:p>
    <w:p w14:paraId="34A09040" w14:textId="29DBF18B" w:rsidR="00D05AF6" w:rsidRPr="00A87095" w:rsidRDefault="00D05AF6"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5/10</w:t>
      </w:r>
      <w:r w:rsidRPr="00A87095">
        <w:rPr>
          <w:rFonts w:ascii="Arial" w:eastAsia="Times New Roman" w:hAnsi="Arial" w:cs="Arial"/>
          <w:b/>
          <w:bCs/>
          <w:kern w:val="0"/>
          <w:sz w:val="24"/>
          <w:szCs w:val="24"/>
          <w:lang w:val="en-US"/>
          <w14:ligatures w14:val="none"/>
        </w:rPr>
        <w:t xml:space="preserve"> Minutes of Previous Meetings</w:t>
      </w:r>
    </w:p>
    <w:p w14:paraId="1C95E71F" w14:textId="77777777" w:rsidR="00D05AF6" w:rsidRPr="00A87095"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7E63C91E" w14:textId="1591D50F" w:rsidR="00D05AF6" w:rsidRPr="00A87095" w:rsidRDefault="00D05AF6" w:rsidP="00D05AF6">
      <w:pPr>
        <w:widowControl w:val="0"/>
        <w:tabs>
          <w:tab w:val="left" w:pos="1560"/>
        </w:tabs>
        <w:spacing w:after="0" w:line="240" w:lineRule="auto"/>
        <w:ind w:left="1440" w:right="398" w:hanging="1440"/>
        <w:rPr>
          <w:rFonts w:ascii="Arial" w:eastAsia="Times New Roman" w:hAnsi="Arial" w:cs="Arial"/>
          <w:spacing w:val="-1"/>
          <w:kern w:val="0"/>
          <w:sz w:val="24"/>
          <w:szCs w:val="24"/>
          <w:lang w:val="en-US"/>
          <w14:ligatures w14:val="none"/>
        </w:rPr>
      </w:pPr>
      <w:bookmarkStart w:id="0" w:name="_Hlk183862049"/>
      <w:r w:rsidRPr="00A87095">
        <w:rPr>
          <w:rFonts w:ascii="Arial" w:eastAsia="Times New Roman" w:hAnsi="Arial" w:cs="Arial"/>
          <w:w w:val="95"/>
          <w:kern w:val="0"/>
          <w:sz w:val="24"/>
          <w:szCs w:val="24"/>
          <w:u w:val="single" w:color="000000"/>
          <w:lang w:val="en-US"/>
          <w14:ligatures w14:val="none"/>
        </w:rPr>
        <w:t>Resolved</w:t>
      </w:r>
      <w:r w:rsidRPr="00A87095">
        <w:rPr>
          <w:rFonts w:ascii="Arial" w:eastAsia="Times New Roman" w:hAnsi="Arial" w:cs="Arial"/>
          <w:w w:val="95"/>
          <w:kern w:val="0"/>
          <w:sz w:val="24"/>
          <w:szCs w:val="24"/>
          <w:lang w:val="en-US"/>
          <w14:ligatures w14:val="none"/>
        </w:rPr>
        <w:t>:</w:t>
      </w:r>
      <w:bookmarkEnd w:id="0"/>
      <w:r w:rsidRPr="00A87095">
        <w:rPr>
          <w:rFonts w:ascii="Arial" w:eastAsia="Times New Roman" w:hAnsi="Arial" w:cs="Arial"/>
          <w:w w:val="95"/>
          <w:kern w:val="0"/>
          <w:sz w:val="24"/>
          <w:szCs w:val="24"/>
          <w:lang w:val="en-US"/>
          <w14:ligatures w14:val="none"/>
        </w:rPr>
        <w:tab/>
      </w:r>
      <w:r w:rsidRPr="00A87095">
        <w:rPr>
          <w:rFonts w:ascii="Arial" w:eastAsia="Times New Roman" w:hAnsi="Arial" w:cs="Arial"/>
          <w:kern w:val="0"/>
          <w:sz w:val="24"/>
          <w:szCs w:val="24"/>
          <w:lang w:val="en-US"/>
          <w14:ligatures w14:val="none"/>
        </w:rPr>
        <w:t>T</w:t>
      </w:r>
      <w:r w:rsidRPr="00A87095">
        <w:rPr>
          <w:rFonts w:ascii="Arial" w:eastAsia="Times New Roman" w:hAnsi="Arial" w:cs="Arial"/>
          <w:spacing w:val="-1"/>
          <w:kern w:val="0"/>
          <w:sz w:val="24"/>
          <w:szCs w:val="24"/>
          <w:lang w:val="en-US"/>
          <w14:ligatures w14:val="none"/>
        </w:rPr>
        <w:t>he</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Minutes</w:t>
      </w:r>
      <w:r w:rsidRPr="00A87095">
        <w:rPr>
          <w:rFonts w:ascii="Arial" w:eastAsia="Times New Roman" w:hAnsi="Arial" w:cs="Arial"/>
          <w:kern w:val="0"/>
          <w:sz w:val="24"/>
          <w:szCs w:val="24"/>
          <w:lang w:val="en-US"/>
          <w14:ligatures w14:val="none"/>
        </w:rPr>
        <w:t xml:space="preserve"> of</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the</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Parish</w:t>
      </w:r>
      <w:r w:rsidRPr="00A87095">
        <w:rPr>
          <w:rFonts w:ascii="Arial" w:eastAsia="Times New Roman" w:hAnsi="Arial" w:cs="Arial"/>
          <w:spacing w:val="45"/>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Council</w:t>
      </w:r>
      <w:r w:rsidRPr="00A87095">
        <w:rPr>
          <w:rFonts w:ascii="Arial" w:eastAsia="Times New Roman" w:hAnsi="Arial" w:cs="Arial"/>
          <w:spacing w:val="-1"/>
          <w:kern w:val="0"/>
          <w:sz w:val="24"/>
          <w:szCs w:val="24"/>
          <w:lang w:val="en-US"/>
          <w14:ligatures w14:val="none"/>
        </w:rPr>
        <w:t xml:space="preserve"> Meeting</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held</w:t>
      </w:r>
      <w:r w:rsidRPr="00A87095">
        <w:rPr>
          <w:rFonts w:ascii="Arial" w:eastAsia="Times New Roman" w:hAnsi="Arial" w:cs="Arial"/>
          <w:spacing w:val="-2"/>
          <w:kern w:val="0"/>
          <w:sz w:val="24"/>
          <w:szCs w:val="24"/>
          <w:lang w:val="en-US"/>
          <w14:ligatures w14:val="none"/>
        </w:rPr>
        <w:t xml:space="preserve"> </w:t>
      </w:r>
      <w:r w:rsidR="00CE1E0A">
        <w:rPr>
          <w:rFonts w:ascii="Arial" w:eastAsia="Times New Roman" w:hAnsi="Arial" w:cs="Arial"/>
          <w:spacing w:val="-2"/>
          <w:kern w:val="0"/>
          <w:sz w:val="24"/>
          <w:szCs w:val="24"/>
          <w:lang w:val="en-US"/>
          <w14:ligatures w14:val="none"/>
        </w:rPr>
        <w:t>16</w:t>
      </w:r>
      <w:r w:rsidR="00CE1E0A" w:rsidRPr="00CE1E0A">
        <w:rPr>
          <w:rFonts w:ascii="Arial" w:eastAsia="Times New Roman" w:hAnsi="Arial" w:cs="Arial"/>
          <w:spacing w:val="-2"/>
          <w:kern w:val="0"/>
          <w:sz w:val="24"/>
          <w:szCs w:val="24"/>
          <w:vertAlign w:val="superscript"/>
          <w:lang w:val="en-US"/>
          <w14:ligatures w14:val="none"/>
        </w:rPr>
        <w:t>th</w:t>
      </w:r>
      <w:r w:rsidR="00CE1E0A">
        <w:rPr>
          <w:rFonts w:ascii="Arial" w:eastAsia="Times New Roman" w:hAnsi="Arial" w:cs="Arial"/>
          <w:spacing w:val="-2"/>
          <w:kern w:val="0"/>
          <w:sz w:val="24"/>
          <w:szCs w:val="24"/>
          <w:lang w:val="en-US"/>
          <w14:ligatures w14:val="none"/>
        </w:rPr>
        <w:t xml:space="preserve"> December</w:t>
      </w:r>
      <w:r w:rsidR="000526EC"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2024</w:t>
      </w:r>
      <w:r w:rsidR="00346A0B" w:rsidRPr="00A87095">
        <w:rPr>
          <w:rFonts w:ascii="Arial" w:eastAsia="Times New Roman" w:hAnsi="Arial" w:cs="Arial"/>
          <w:spacing w:val="-1"/>
          <w:kern w:val="0"/>
          <w:sz w:val="24"/>
          <w:szCs w:val="24"/>
          <w:lang w:val="en-US"/>
          <w14:ligatures w14:val="none"/>
        </w:rPr>
        <w:t xml:space="preserve"> to</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be</w:t>
      </w:r>
      <w:r w:rsidRPr="00A87095">
        <w:rPr>
          <w:rFonts w:ascii="Arial" w:eastAsia="Times New Roman" w:hAnsi="Arial" w:cs="Arial"/>
          <w:spacing w:val="1"/>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taken</w:t>
      </w:r>
      <w:r w:rsidRPr="00A87095">
        <w:rPr>
          <w:rFonts w:ascii="Arial" w:eastAsia="Times New Roman" w:hAnsi="Arial" w:cs="Arial"/>
          <w:spacing w:val="-4"/>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 xml:space="preserve">as read, </w:t>
      </w:r>
      <w:r w:rsidRPr="00A87095">
        <w:rPr>
          <w:rFonts w:ascii="Arial" w:eastAsia="Times New Roman" w:hAnsi="Arial" w:cs="Arial"/>
          <w:spacing w:val="-1"/>
          <w:kern w:val="0"/>
          <w:sz w:val="24"/>
          <w:szCs w:val="24"/>
          <w:lang w:val="en-US"/>
          <w14:ligatures w14:val="none"/>
        </w:rPr>
        <w:t>copies</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having</w:t>
      </w:r>
      <w:r w:rsidRPr="00A87095">
        <w:rPr>
          <w:rFonts w:ascii="Arial" w:eastAsia="Times New Roman" w:hAnsi="Arial" w:cs="Arial"/>
          <w:spacing w:val="49"/>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been</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circulated</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to</w:t>
      </w:r>
      <w:r w:rsidRPr="00A87095">
        <w:rPr>
          <w:rFonts w:ascii="Arial" w:eastAsia="Times New Roman" w:hAnsi="Arial" w:cs="Arial"/>
          <w:kern w:val="0"/>
          <w:sz w:val="24"/>
          <w:szCs w:val="24"/>
          <w:lang w:val="en-US"/>
          <w14:ligatures w14:val="none"/>
        </w:rPr>
        <w:t xml:space="preserve"> all</w:t>
      </w:r>
      <w:r w:rsidRPr="00A87095">
        <w:rPr>
          <w:rFonts w:ascii="Arial" w:eastAsia="Times New Roman" w:hAnsi="Arial" w:cs="Arial"/>
          <w:spacing w:val="-3"/>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members</w:t>
      </w:r>
      <w:r w:rsidRPr="00A87095">
        <w:rPr>
          <w:rFonts w:ascii="Arial" w:eastAsia="Times New Roman" w:hAnsi="Arial" w:cs="Arial"/>
          <w:kern w:val="0"/>
          <w:sz w:val="24"/>
          <w:szCs w:val="24"/>
          <w:lang w:val="en-US"/>
          <w14:ligatures w14:val="none"/>
        </w:rPr>
        <w:t xml:space="preserve"> of </w:t>
      </w:r>
      <w:r w:rsidRPr="00A87095">
        <w:rPr>
          <w:rFonts w:ascii="Arial" w:eastAsia="Times New Roman" w:hAnsi="Arial" w:cs="Arial"/>
          <w:spacing w:val="-1"/>
          <w:kern w:val="0"/>
          <w:sz w:val="24"/>
          <w:szCs w:val="24"/>
          <w:lang w:val="en-US"/>
          <w14:ligatures w14:val="none"/>
        </w:rPr>
        <w:t>the</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Parish</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Council</w:t>
      </w:r>
      <w:r w:rsidRPr="00A87095">
        <w:rPr>
          <w:rFonts w:ascii="Arial" w:eastAsia="Times New Roman" w:hAnsi="Arial" w:cs="Arial"/>
          <w:spacing w:val="-1"/>
          <w:kern w:val="0"/>
          <w:sz w:val="24"/>
          <w:szCs w:val="24"/>
          <w:lang w:val="en-US"/>
          <w14:ligatures w14:val="none"/>
        </w:rPr>
        <w:t xml:space="preserve"> previously</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2"/>
          <w:kern w:val="0"/>
          <w:sz w:val="24"/>
          <w:szCs w:val="24"/>
          <w:lang w:val="en-US"/>
          <w14:ligatures w14:val="none"/>
        </w:rPr>
        <w:t>and</w:t>
      </w:r>
      <w:r w:rsidR="00346A0B" w:rsidRPr="00A87095">
        <w:rPr>
          <w:rFonts w:ascii="Arial" w:eastAsia="Times New Roman" w:hAnsi="Arial" w:cs="Arial"/>
          <w:spacing w:val="61"/>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with</w:t>
      </w:r>
      <w:r w:rsidRPr="00A87095">
        <w:rPr>
          <w:rFonts w:ascii="Arial" w:eastAsia="Times New Roman" w:hAnsi="Arial" w:cs="Arial"/>
          <w:spacing w:val="1"/>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the</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agenda,</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 xml:space="preserve">are </w:t>
      </w:r>
      <w:r w:rsidRPr="00A87095">
        <w:rPr>
          <w:rFonts w:ascii="Arial" w:eastAsia="Times New Roman" w:hAnsi="Arial" w:cs="Arial"/>
          <w:spacing w:val="-1"/>
          <w:kern w:val="0"/>
          <w:sz w:val="24"/>
          <w:szCs w:val="24"/>
          <w:lang w:val="en-US"/>
          <w14:ligatures w14:val="none"/>
        </w:rPr>
        <w:t>approved</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and</w:t>
      </w:r>
      <w:r w:rsidRPr="00A87095">
        <w:rPr>
          <w:rFonts w:ascii="Arial" w:eastAsia="Times New Roman" w:hAnsi="Arial" w:cs="Arial"/>
          <w:kern w:val="0"/>
          <w:sz w:val="24"/>
          <w:szCs w:val="24"/>
          <w:lang w:val="en-US"/>
          <w14:ligatures w14:val="none"/>
        </w:rPr>
        <w:t xml:space="preserve"> </w:t>
      </w:r>
      <w:r w:rsidRPr="00A87095">
        <w:rPr>
          <w:rFonts w:ascii="Arial" w:eastAsia="Times New Roman" w:hAnsi="Arial" w:cs="Arial"/>
          <w:spacing w:val="-1"/>
          <w:kern w:val="0"/>
          <w:sz w:val="24"/>
          <w:szCs w:val="24"/>
          <w:lang w:val="en-US"/>
          <w14:ligatures w14:val="none"/>
        </w:rPr>
        <w:t>signed</w:t>
      </w:r>
      <w:r w:rsidRPr="00A87095">
        <w:rPr>
          <w:rFonts w:ascii="Arial" w:eastAsia="Times New Roman" w:hAnsi="Arial" w:cs="Arial"/>
          <w:spacing w:val="-2"/>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by</w:t>
      </w:r>
      <w:r w:rsidRPr="00A87095">
        <w:rPr>
          <w:rFonts w:ascii="Arial" w:eastAsia="Times New Roman" w:hAnsi="Arial" w:cs="Arial"/>
          <w:spacing w:val="-3"/>
          <w:kern w:val="0"/>
          <w:sz w:val="24"/>
          <w:szCs w:val="24"/>
          <w:lang w:val="en-US"/>
          <w14:ligatures w14:val="none"/>
        </w:rPr>
        <w:t xml:space="preserve"> </w:t>
      </w:r>
      <w:r w:rsidRPr="00A87095">
        <w:rPr>
          <w:rFonts w:ascii="Arial" w:eastAsia="Times New Roman" w:hAnsi="Arial" w:cs="Arial"/>
          <w:kern w:val="0"/>
          <w:sz w:val="24"/>
          <w:szCs w:val="24"/>
          <w:lang w:val="en-US"/>
          <w14:ligatures w14:val="none"/>
        </w:rPr>
        <w:t xml:space="preserve">the </w:t>
      </w:r>
      <w:r w:rsidRPr="00A87095">
        <w:rPr>
          <w:rFonts w:ascii="Arial" w:eastAsia="Times New Roman" w:hAnsi="Arial" w:cs="Arial"/>
          <w:spacing w:val="-1"/>
          <w:kern w:val="0"/>
          <w:sz w:val="24"/>
          <w:szCs w:val="24"/>
          <w:lang w:val="en-US"/>
          <w14:ligatures w14:val="none"/>
        </w:rPr>
        <w:t>Chairman.</w:t>
      </w:r>
    </w:p>
    <w:p w14:paraId="4E656E03" w14:textId="77777777" w:rsidR="00E05647" w:rsidRPr="00A87095" w:rsidRDefault="00E05647" w:rsidP="00D05AF6">
      <w:pPr>
        <w:widowControl w:val="0"/>
        <w:tabs>
          <w:tab w:val="left" w:pos="1560"/>
        </w:tabs>
        <w:spacing w:after="0" w:line="240" w:lineRule="auto"/>
        <w:ind w:left="1440" w:right="398" w:hanging="1440"/>
        <w:rPr>
          <w:rFonts w:ascii="Arial" w:eastAsia="Times New Roman" w:hAnsi="Arial" w:cs="Arial"/>
          <w:spacing w:val="-1"/>
          <w:kern w:val="0"/>
          <w:sz w:val="24"/>
          <w:szCs w:val="24"/>
          <w:lang w:val="en-US"/>
          <w14:ligatures w14:val="none"/>
        </w:rPr>
      </w:pPr>
    </w:p>
    <w:p w14:paraId="075879A3" w14:textId="69619880" w:rsidR="00E05647" w:rsidRPr="00A87095" w:rsidRDefault="00E05647" w:rsidP="00E05647">
      <w:pPr>
        <w:widowControl w:val="0"/>
        <w:tabs>
          <w:tab w:val="left" w:pos="1560"/>
        </w:tabs>
        <w:spacing w:after="0" w:line="240" w:lineRule="auto"/>
        <w:ind w:left="1440" w:right="5227" w:hanging="1440"/>
        <w:rPr>
          <w:rFonts w:ascii="Arial" w:eastAsia="Times New Roman" w:hAnsi="Arial" w:cs="Arial"/>
          <w:spacing w:val="-1"/>
          <w:w w:val="95"/>
          <w:kern w:val="0"/>
          <w:sz w:val="24"/>
          <w:szCs w:val="24"/>
          <w:lang w:val="en-US"/>
          <w14:ligatures w14:val="none"/>
        </w:rPr>
      </w:pPr>
      <w:r w:rsidRPr="00A87095">
        <w:rPr>
          <w:rFonts w:ascii="Arial" w:eastAsia="Times New Roman" w:hAnsi="Arial" w:cs="Arial"/>
          <w:spacing w:val="-1"/>
          <w:w w:val="95"/>
          <w:kern w:val="0"/>
          <w:sz w:val="24"/>
          <w:szCs w:val="24"/>
          <w:lang w:val="en-US"/>
          <w14:ligatures w14:val="none"/>
        </w:rPr>
        <w:t xml:space="preserve">Proposed:      </w:t>
      </w:r>
      <w:r w:rsidR="00067487" w:rsidRPr="00A87095">
        <w:rPr>
          <w:rFonts w:ascii="Arial" w:eastAsia="Times New Roman" w:hAnsi="Arial" w:cs="Arial"/>
          <w:spacing w:val="-1"/>
          <w:w w:val="95"/>
          <w:kern w:val="0"/>
          <w:sz w:val="24"/>
          <w:szCs w:val="24"/>
          <w:lang w:val="en-US"/>
          <w14:ligatures w14:val="none"/>
        </w:rPr>
        <w:tab/>
      </w:r>
      <w:r w:rsidR="00D40766">
        <w:rPr>
          <w:rFonts w:ascii="Arial" w:eastAsia="Times New Roman" w:hAnsi="Arial" w:cs="Arial"/>
          <w:spacing w:val="-1"/>
          <w:w w:val="95"/>
          <w:kern w:val="0"/>
          <w:sz w:val="24"/>
          <w:szCs w:val="24"/>
          <w:lang w:val="en-US"/>
          <w14:ligatures w14:val="none"/>
        </w:rPr>
        <w:t>Cllr Chadburn</w:t>
      </w:r>
    </w:p>
    <w:p w14:paraId="683F2606" w14:textId="74EE2DD9" w:rsidR="00E05647" w:rsidRPr="00A87095" w:rsidRDefault="00E05647" w:rsidP="00E05647">
      <w:pPr>
        <w:widowControl w:val="0"/>
        <w:tabs>
          <w:tab w:val="left" w:pos="1560"/>
        </w:tabs>
        <w:spacing w:after="0" w:line="240" w:lineRule="auto"/>
        <w:ind w:left="1440" w:right="5227" w:hanging="144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Seconded:    </w:t>
      </w:r>
      <w:r w:rsidR="00D40766">
        <w:rPr>
          <w:rFonts w:ascii="Arial" w:eastAsia="Times New Roman" w:hAnsi="Arial" w:cs="Arial"/>
          <w:kern w:val="0"/>
          <w:sz w:val="24"/>
          <w:szCs w:val="24"/>
          <w:lang w:val="en-US"/>
          <w14:ligatures w14:val="none"/>
        </w:rPr>
        <w:t>Cllr Croxton</w:t>
      </w:r>
    </w:p>
    <w:p w14:paraId="7C361F23" w14:textId="77777777" w:rsidR="00D05AF6" w:rsidRPr="00A87095"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0ECABE52" w14:textId="0190DD65"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5/11</w:t>
      </w:r>
      <w:r w:rsidRPr="00A87095">
        <w:rPr>
          <w:rFonts w:ascii="Arial" w:eastAsia="Times New Roman" w:hAnsi="Arial" w:cs="Arial"/>
          <w:b/>
          <w:bCs/>
          <w:kern w:val="0"/>
          <w:sz w:val="24"/>
          <w:szCs w:val="24"/>
          <w:lang w:val="en-US"/>
          <w14:ligatures w14:val="none"/>
        </w:rPr>
        <w:t xml:space="preserve"> Matters arising not elsewhere on the agenda.</w:t>
      </w:r>
      <w:r w:rsidRPr="00A87095">
        <w:rPr>
          <w:rFonts w:ascii="Arial" w:eastAsia="Times New Roman" w:hAnsi="Arial" w:cs="Arial"/>
          <w:kern w:val="0"/>
          <w:sz w:val="24"/>
          <w:szCs w:val="24"/>
          <w:lang w:val="en-US"/>
          <w14:ligatures w14:val="none"/>
        </w:rPr>
        <w:t xml:space="preserve"> </w:t>
      </w:r>
    </w:p>
    <w:p w14:paraId="2F42EE38"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1BA63F15" w14:textId="443B00CD" w:rsidR="00CE1E0A" w:rsidRDefault="00883B02" w:rsidP="00D05AF6">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u w:val="single"/>
          <w:lang w:eastAsia="en-GB"/>
          <w14:ligatures w14:val="none"/>
        </w:rPr>
        <w:t>2024/37</w:t>
      </w:r>
      <w:r w:rsidR="007908CE" w:rsidRPr="00A87095">
        <w:rPr>
          <w:rFonts w:ascii="Arial" w:eastAsia="Times New Roman" w:hAnsi="Arial" w:cs="Arial"/>
          <w:kern w:val="0"/>
          <w:sz w:val="24"/>
          <w:szCs w:val="24"/>
          <w:u w:val="single"/>
          <w:lang w:eastAsia="en-GB"/>
          <w14:ligatures w14:val="none"/>
        </w:rPr>
        <w:t xml:space="preserve"> </w:t>
      </w:r>
      <w:r w:rsidR="00D05AF6" w:rsidRPr="00A87095">
        <w:rPr>
          <w:rFonts w:ascii="Arial" w:eastAsia="Times New Roman" w:hAnsi="Arial" w:cs="Arial"/>
          <w:kern w:val="0"/>
          <w:sz w:val="24"/>
          <w:szCs w:val="24"/>
          <w:u w:val="single"/>
          <w:lang w:eastAsia="en-GB"/>
          <w14:ligatures w14:val="none"/>
        </w:rPr>
        <w:t>Walls around St Helen’s Church &amp; the closed burial ground</w:t>
      </w:r>
    </w:p>
    <w:p w14:paraId="5CB82085" w14:textId="0CCB7C68" w:rsidR="00CE1E0A" w:rsidRDefault="00D40766" w:rsidP="00D05AF6">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Work to repair the wall</w:t>
      </w:r>
      <w:r w:rsidR="00884815">
        <w:rPr>
          <w:rFonts w:ascii="Arial" w:eastAsia="Times New Roman" w:hAnsi="Arial" w:cs="Arial"/>
          <w:kern w:val="0"/>
          <w:sz w:val="24"/>
          <w:szCs w:val="24"/>
          <w:lang w:eastAsia="en-GB"/>
          <w14:ligatures w14:val="none"/>
        </w:rPr>
        <w:t xml:space="preserve"> of the closed burial ground</w:t>
      </w:r>
      <w:r>
        <w:rPr>
          <w:rFonts w:ascii="Arial" w:eastAsia="Times New Roman" w:hAnsi="Arial" w:cs="Arial"/>
          <w:kern w:val="0"/>
          <w:sz w:val="24"/>
          <w:szCs w:val="24"/>
          <w:lang w:eastAsia="en-GB"/>
          <w14:ligatures w14:val="none"/>
        </w:rPr>
        <w:t xml:space="preserve"> has begun and is due to be completed within a few weeks.</w:t>
      </w:r>
    </w:p>
    <w:p w14:paraId="748E2224" w14:textId="77777777" w:rsidR="00CE1E0A" w:rsidRDefault="00CE1E0A" w:rsidP="00D05AF6">
      <w:pPr>
        <w:spacing w:after="0" w:line="240" w:lineRule="auto"/>
        <w:rPr>
          <w:rFonts w:ascii="Arial" w:eastAsia="Times New Roman" w:hAnsi="Arial" w:cs="Arial"/>
          <w:kern w:val="0"/>
          <w:sz w:val="24"/>
          <w:szCs w:val="24"/>
          <w:lang w:eastAsia="en-GB"/>
          <w14:ligatures w14:val="none"/>
        </w:rPr>
      </w:pPr>
    </w:p>
    <w:p w14:paraId="221DA2DF" w14:textId="4BD459E9" w:rsidR="00884815" w:rsidRDefault="00CE1E0A" w:rsidP="00D05AF6">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Wall on Church Lane boundary of The Old Rectory</w:t>
      </w:r>
      <w:r w:rsidR="00D40766">
        <w:rPr>
          <w:rFonts w:ascii="Arial" w:eastAsia="Times New Roman" w:hAnsi="Arial" w:cs="Arial"/>
          <w:kern w:val="0"/>
          <w:sz w:val="24"/>
          <w:szCs w:val="24"/>
          <w:lang w:eastAsia="en-GB"/>
          <w14:ligatures w14:val="none"/>
        </w:rPr>
        <w:t xml:space="preserve">, consent has been given for work to trees to allow the wall repairs to commence.  The </w:t>
      </w:r>
      <w:proofErr w:type="gramStart"/>
      <w:r w:rsidR="00D40766">
        <w:rPr>
          <w:rFonts w:ascii="Arial" w:eastAsia="Times New Roman" w:hAnsi="Arial" w:cs="Arial"/>
          <w:kern w:val="0"/>
          <w:sz w:val="24"/>
          <w:szCs w:val="24"/>
          <w:lang w:eastAsia="en-GB"/>
          <w14:ligatures w14:val="none"/>
        </w:rPr>
        <w:t>land owner</w:t>
      </w:r>
      <w:proofErr w:type="gramEnd"/>
      <w:r w:rsidR="00D40766">
        <w:rPr>
          <w:rFonts w:ascii="Arial" w:eastAsia="Times New Roman" w:hAnsi="Arial" w:cs="Arial"/>
          <w:kern w:val="0"/>
          <w:sz w:val="24"/>
          <w:szCs w:val="24"/>
          <w:lang w:eastAsia="en-GB"/>
          <w14:ligatures w14:val="none"/>
        </w:rPr>
        <w:t xml:space="preserve"> has until 7</w:t>
      </w:r>
      <w:r w:rsidR="00D40766" w:rsidRPr="00D40766">
        <w:rPr>
          <w:rFonts w:ascii="Arial" w:eastAsia="Times New Roman" w:hAnsi="Arial" w:cs="Arial"/>
          <w:kern w:val="0"/>
          <w:sz w:val="24"/>
          <w:szCs w:val="24"/>
          <w:vertAlign w:val="superscript"/>
          <w:lang w:eastAsia="en-GB"/>
          <w14:ligatures w14:val="none"/>
        </w:rPr>
        <w:t>th</w:t>
      </w:r>
      <w:r w:rsidR="00D40766">
        <w:rPr>
          <w:rFonts w:ascii="Arial" w:eastAsia="Times New Roman" w:hAnsi="Arial" w:cs="Arial"/>
          <w:kern w:val="0"/>
          <w:sz w:val="24"/>
          <w:szCs w:val="24"/>
          <w:lang w:eastAsia="en-GB"/>
          <w14:ligatures w14:val="none"/>
        </w:rPr>
        <w:t xml:space="preserve"> February to respond with an anticipated start date or RMBC will </w:t>
      </w:r>
      <w:r w:rsidR="00884815">
        <w:rPr>
          <w:rFonts w:ascii="Arial" w:eastAsia="Times New Roman" w:hAnsi="Arial" w:cs="Arial"/>
          <w:kern w:val="0"/>
          <w:sz w:val="24"/>
          <w:szCs w:val="24"/>
          <w:lang w:eastAsia="en-GB"/>
          <w14:ligatures w14:val="none"/>
        </w:rPr>
        <w:t xml:space="preserve">consider </w:t>
      </w:r>
      <w:r w:rsidR="00D40766">
        <w:rPr>
          <w:rFonts w:ascii="Arial" w:eastAsia="Times New Roman" w:hAnsi="Arial" w:cs="Arial"/>
          <w:kern w:val="0"/>
          <w:sz w:val="24"/>
          <w:szCs w:val="24"/>
          <w:lang w:eastAsia="en-GB"/>
          <w14:ligatures w14:val="none"/>
        </w:rPr>
        <w:t>enforcement notices.</w:t>
      </w:r>
    </w:p>
    <w:p w14:paraId="7F5E60FF" w14:textId="77777777" w:rsidR="00CE1E0A" w:rsidRPr="00A87095" w:rsidRDefault="00CE1E0A" w:rsidP="00D05AF6">
      <w:pPr>
        <w:spacing w:after="0" w:line="240" w:lineRule="auto"/>
        <w:rPr>
          <w:rFonts w:ascii="Arial" w:eastAsia="Times New Roman" w:hAnsi="Arial" w:cs="Arial"/>
          <w:kern w:val="0"/>
          <w:sz w:val="24"/>
          <w:szCs w:val="24"/>
          <w:lang w:eastAsia="en-GB"/>
          <w14:ligatures w14:val="none"/>
        </w:rPr>
      </w:pPr>
    </w:p>
    <w:p w14:paraId="5C74F31C" w14:textId="77777777" w:rsidR="00883B02" w:rsidRPr="00A87095" w:rsidRDefault="00883B02" w:rsidP="00D05AF6">
      <w:pPr>
        <w:spacing w:after="0" w:line="240" w:lineRule="auto"/>
        <w:rPr>
          <w:rFonts w:ascii="Arial" w:eastAsia="Times New Roman" w:hAnsi="Arial" w:cs="Arial"/>
          <w:kern w:val="0"/>
          <w:sz w:val="24"/>
          <w:szCs w:val="24"/>
          <w:u w:val="single"/>
          <w:lang w:eastAsia="en-GB"/>
          <w14:ligatures w14:val="none"/>
        </w:rPr>
      </w:pPr>
      <w:r w:rsidRPr="00A87095">
        <w:rPr>
          <w:rFonts w:ascii="Arial" w:eastAsia="Times New Roman" w:hAnsi="Arial" w:cs="Arial"/>
          <w:kern w:val="0"/>
          <w:sz w:val="24"/>
          <w:szCs w:val="24"/>
          <w:u w:val="single"/>
          <w:lang w:eastAsia="en-GB"/>
          <w14:ligatures w14:val="none"/>
        </w:rPr>
        <w:t xml:space="preserve">2024/146 </w:t>
      </w:r>
      <w:r w:rsidR="00D05AF6" w:rsidRPr="00A87095">
        <w:rPr>
          <w:rFonts w:ascii="Arial" w:eastAsia="Times New Roman" w:hAnsi="Arial" w:cs="Arial"/>
          <w:kern w:val="0"/>
          <w:sz w:val="24"/>
          <w:szCs w:val="24"/>
          <w:u w:val="single"/>
          <w:lang w:eastAsia="en-GB"/>
          <w14:ligatures w14:val="none"/>
        </w:rPr>
        <w:t xml:space="preserve">Defib in Bole Hill Area </w:t>
      </w:r>
    </w:p>
    <w:p w14:paraId="3980AB40" w14:textId="2F3CC615" w:rsidR="00C31EA6" w:rsidRPr="00A87095" w:rsidRDefault="00883B02" w:rsidP="0033739E">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Project </w:t>
      </w:r>
      <w:r w:rsidR="00574094" w:rsidRPr="00A87095">
        <w:rPr>
          <w:rFonts w:ascii="Arial" w:eastAsia="Times New Roman" w:hAnsi="Arial" w:cs="Arial"/>
          <w:kern w:val="0"/>
          <w:sz w:val="24"/>
          <w:szCs w:val="24"/>
          <w:lang w:eastAsia="en-GB"/>
          <w14:ligatures w14:val="none"/>
        </w:rPr>
        <w:t>remains</w:t>
      </w:r>
      <w:r w:rsidRPr="00A87095">
        <w:rPr>
          <w:rFonts w:ascii="Arial" w:eastAsia="Times New Roman" w:hAnsi="Arial" w:cs="Arial"/>
          <w:kern w:val="0"/>
          <w:sz w:val="24"/>
          <w:szCs w:val="24"/>
          <w:lang w:eastAsia="en-GB"/>
          <w14:ligatures w14:val="none"/>
        </w:rPr>
        <w:t xml:space="preserve"> paused</w:t>
      </w:r>
      <w:r w:rsidR="00E56D86" w:rsidRPr="00A87095">
        <w:rPr>
          <w:rFonts w:ascii="Arial" w:eastAsia="Times New Roman" w:hAnsi="Arial" w:cs="Arial"/>
          <w:kern w:val="0"/>
          <w:sz w:val="24"/>
          <w:szCs w:val="24"/>
          <w:lang w:eastAsia="en-GB"/>
          <w14:ligatures w14:val="none"/>
        </w:rPr>
        <w:t>.</w:t>
      </w:r>
    </w:p>
    <w:p w14:paraId="00C6E516" w14:textId="77777777" w:rsidR="00C31EA6" w:rsidRPr="00A87095" w:rsidRDefault="00C31EA6" w:rsidP="0033739E">
      <w:pPr>
        <w:spacing w:after="0" w:line="240" w:lineRule="auto"/>
        <w:rPr>
          <w:rFonts w:ascii="Arial" w:eastAsia="Times New Roman" w:hAnsi="Arial" w:cs="Arial"/>
          <w:kern w:val="0"/>
          <w:sz w:val="24"/>
          <w:szCs w:val="24"/>
          <w:lang w:eastAsia="en-GB"/>
          <w14:ligatures w14:val="none"/>
        </w:rPr>
      </w:pPr>
    </w:p>
    <w:p w14:paraId="12F405D1" w14:textId="5D1676B9" w:rsidR="00D05AF6" w:rsidRPr="00A87095"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5/12</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Clerk’s report &amp; correspondence</w:t>
      </w:r>
    </w:p>
    <w:p w14:paraId="602F8BA4" w14:textId="77777777" w:rsidR="00E56D86" w:rsidRPr="00A87095" w:rsidRDefault="00E56D86" w:rsidP="00D05AF6">
      <w:pPr>
        <w:widowControl w:val="0"/>
        <w:spacing w:after="0" w:line="240" w:lineRule="auto"/>
        <w:rPr>
          <w:rFonts w:ascii="Arial" w:eastAsia="Times New Roman" w:hAnsi="Arial" w:cs="Arial"/>
          <w:b/>
          <w:bCs/>
          <w:kern w:val="0"/>
          <w:sz w:val="24"/>
          <w:szCs w:val="24"/>
          <w:lang w:val="en-US"/>
          <w14:ligatures w14:val="none"/>
        </w:rPr>
      </w:pPr>
    </w:p>
    <w:p w14:paraId="181BF1AD" w14:textId="77777777" w:rsidR="00E56D86" w:rsidRPr="00A87095" w:rsidRDefault="00E56D86" w:rsidP="00E56D86">
      <w:pPr>
        <w:spacing w:after="0" w:line="240" w:lineRule="auto"/>
        <w:rPr>
          <w:rFonts w:ascii="Arial" w:eastAsia="Times New Roman" w:hAnsi="Arial" w:cs="Arial"/>
          <w:kern w:val="0"/>
          <w:sz w:val="24"/>
          <w:szCs w:val="24"/>
          <w:shd w:val="clear" w:color="auto" w:fill="FFFFFF"/>
          <w14:ligatures w14:val="none"/>
        </w:rPr>
      </w:pPr>
      <w:r w:rsidRPr="00A87095">
        <w:rPr>
          <w:rFonts w:ascii="Arial" w:eastAsia="Times New Roman" w:hAnsi="Arial" w:cs="Arial"/>
          <w:kern w:val="0"/>
          <w:sz w:val="24"/>
          <w:szCs w:val="24"/>
          <w:shd w:val="clear" w:color="auto" w:fill="FFFFFF"/>
          <w14:ligatures w14:val="none"/>
        </w:rPr>
        <w:t>The following have been circulated to Parish Councillors by email and are for information:</w:t>
      </w:r>
    </w:p>
    <w:p w14:paraId="03132C0E" w14:textId="77777777" w:rsidR="00E56D86" w:rsidRPr="00A87095" w:rsidRDefault="00E56D86" w:rsidP="00E56D86">
      <w:pPr>
        <w:spacing w:after="0" w:line="240" w:lineRule="auto"/>
        <w:rPr>
          <w:rFonts w:ascii="Arial" w:eastAsia="Times New Roman" w:hAnsi="Arial" w:cs="Arial"/>
          <w:kern w:val="0"/>
          <w:sz w:val="24"/>
          <w:szCs w:val="24"/>
          <w:shd w:val="clear" w:color="auto" w:fill="FFFFFF"/>
          <w14:ligatures w14:val="none"/>
        </w:rPr>
      </w:pPr>
    </w:p>
    <w:p w14:paraId="2F635669" w14:textId="77777777" w:rsidR="00CE1E0A" w:rsidRPr="0012449E"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1" w:name="_Hlk72652623"/>
      <w:bookmarkStart w:id="2" w:name="_Hlk72745965"/>
      <w:bookmarkStart w:id="3" w:name="_Hlk73121320"/>
      <w:r w:rsidRPr="0012449E">
        <w:rPr>
          <w:rFonts w:ascii="Arial" w:eastAsia="Times New Roman" w:hAnsi="Arial" w:cs="Arial"/>
          <w:kern w:val="0"/>
          <w:sz w:val="24"/>
          <w:szCs w:val="24"/>
          <w:shd w:val="clear" w:color="auto" w:fill="FFFFFF"/>
          <w14:ligatures w14:val="none"/>
        </w:rPr>
        <w:lastRenderedPageBreak/>
        <w:t xml:space="preserve">RMBC - Details of planning applications, decision and appeals. </w:t>
      </w:r>
    </w:p>
    <w:p w14:paraId="10F6CC6B" w14:textId="77777777" w:rsidR="00CE1E0A" w:rsidRPr="0012449E"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4" w:name="_Hlk100245430"/>
      <w:bookmarkEnd w:id="1"/>
      <w:bookmarkEnd w:id="2"/>
      <w:bookmarkEnd w:id="3"/>
      <w:r w:rsidRPr="0012449E">
        <w:rPr>
          <w:rFonts w:ascii="Arial" w:eastAsia="Times New Roman" w:hAnsi="Arial" w:cs="Arial"/>
          <w:kern w:val="0"/>
          <w:sz w:val="24"/>
          <w:szCs w:val="24"/>
          <w:shd w:val="clear" w:color="auto" w:fill="FFFFFF"/>
          <w14:ligatures w14:val="none"/>
        </w:rPr>
        <w:t>RMBC - Rotherham Roundup</w:t>
      </w:r>
    </w:p>
    <w:p w14:paraId="670CE947" w14:textId="77777777" w:rsidR="00CE1E0A" w:rsidRPr="005E7B66"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r w:rsidRPr="005E7B66">
        <w:rPr>
          <w:rFonts w:ascii="Arial" w:eastAsia="Times New Roman" w:hAnsi="Arial" w:cs="Arial"/>
          <w:kern w:val="0"/>
          <w:sz w:val="24"/>
          <w:szCs w:val="24"/>
          <w:shd w:val="clear" w:color="auto" w:fill="FFFFFF"/>
          <w14:ligatures w14:val="none"/>
        </w:rPr>
        <w:t>RMBC – Rother Vale News</w:t>
      </w:r>
    </w:p>
    <w:p w14:paraId="755E42C6" w14:textId="77777777" w:rsidR="00CE1E0A"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 xml:space="preserve">RMBC – </w:t>
      </w:r>
      <w:r>
        <w:rPr>
          <w:rFonts w:ascii="Arial" w:eastAsia="Times New Roman" w:hAnsi="Arial" w:cs="Arial"/>
          <w:kern w:val="0"/>
          <w:sz w:val="24"/>
          <w:szCs w:val="24"/>
          <w:shd w:val="clear" w:color="auto" w:fill="FFFFFF"/>
          <w14:ligatures w14:val="none"/>
        </w:rPr>
        <w:t>Decem</w:t>
      </w:r>
      <w:r w:rsidRPr="00113765">
        <w:rPr>
          <w:rFonts w:ascii="Arial" w:eastAsia="Times New Roman" w:hAnsi="Arial" w:cs="Arial"/>
          <w:kern w:val="0"/>
          <w:sz w:val="24"/>
          <w:szCs w:val="24"/>
          <w:shd w:val="clear" w:color="auto" w:fill="FFFFFF"/>
          <w14:ligatures w14:val="none"/>
        </w:rPr>
        <w:t>ber</w:t>
      </w:r>
      <w:r>
        <w:rPr>
          <w:rFonts w:ascii="Arial" w:eastAsia="Times New Roman" w:hAnsi="Arial" w:cs="Arial"/>
          <w:kern w:val="0"/>
          <w:sz w:val="24"/>
          <w:szCs w:val="24"/>
          <w:shd w:val="clear" w:color="auto" w:fill="FFFFFF"/>
          <w14:ligatures w14:val="none"/>
        </w:rPr>
        <w:t xml:space="preserve"> &amp; January</w:t>
      </w:r>
      <w:r w:rsidRPr="00113765">
        <w:rPr>
          <w:rFonts w:ascii="Arial" w:eastAsia="Times New Roman" w:hAnsi="Arial" w:cs="Arial"/>
          <w:kern w:val="0"/>
          <w:sz w:val="24"/>
          <w:szCs w:val="24"/>
          <w:shd w:val="clear" w:color="auto" w:fill="FFFFFF"/>
          <w14:ligatures w14:val="none"/>
        </w:rPr>
        <w:t xml:space="preserve"> Events</w:t>
      </w:r>
    </w:p>
    <w:p w14:paraId="3C349B0B" w14:textId="77777777" w:rsidR="00CE1E0A" w:rsidRPr="00113765"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RMBC – Christmas Events</w:t>
      </w:r>
    </w:p>
    <w:p w14:paraId="492CCB3D" w14:textId="77777777" w:rsidR="00CE1E0A" w:rsidRPr="003F0FCF"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r w:rsidRPr="003F0FCF">
        <w:rPr>
          <w:rFonts w:ascii="Arial" w:eastAsia="Times New Roman" w:hAnsi="Arial" w:cs="Arial"/>
          <w:kern w:val="0"/>
          <w:sz w:val="24"/>
          <w:szCs w:val="24"/>
          <w:shd w:val="clear" w:color="auto" w:fill="FFFFFF"/>
          <w14:ligatures w14:val="none"/>
        </w:rPr>
        <w:t>RMBC – Rotherham Town Centre News</w:t>
      </w:r>
    </w:p>
    <w:p w14:paraId="567DBF9F" w14:textId="77777777" w:rsidR="00CE1E0A" w:rsidRPr="00113765"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RMBC – Parish Council Network News</w:t>
      </w:r>
    </w:p>
    <w:p w14:paraId="312D1626" w14:textId="77777777" w:rsidR="00CE1E0A" w:rsidRPr="00113765"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RMBC</w:t>
      </w:r>
      <w:r>
        <w:rPr>
          <w:rFonts w:ascii="Arial" w:eastAsia="Times New Roman" w:hAnsi="Arial" w:cs="Arial"/>
          <w:kern w:val="0"/>
          <w:sz w:val="24"/>
          <w:szCs w:val="24"/>
          <w:shd w:val="clear" w:color="auto" w:fill="FFFFFF"/>
          <w14:ligatures w14:val="none"/>
        </w:rPr>
        <w:t xml:space="preserve"> -</w:t>
      </w:r>
      <w:r w:rsidRPr="00113765">
        <w:rPr>
          <w:rFonts w:ascii="Arial" w:eastAsia="Times New Roman" w:hAnsi="Arial" w:cs="Arial"/>
          <w:kern w:val="0"/>
          <w:sz w:val="24"/>
          <w:szCs w:val="24"/>
          <w:shd w:val="clear" w:color="auto" w:fill="FFFFFF"/>
          <w14:ligatures w14:val="none"/>
        </w:rPr>
        <w:t xml:space="preserve"> Parish Council Network Meeting</w:t>
      </w:r>
    </w:p>
    <w:bookmarkEnd w:id="4"/>
    <w:p w14:paraId="29B76C0C" w14:textId="77777777" w:rsidR="00CE1E0A" w:rsidRPr="003F0FCF"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r w:rsidRPr="003F0FCF">
        <w:rPr>
          <w:rFonts w:ascii="Arial" w:eastAsia="Times New Roman" w:hAnsi="Arial" w:cs="Arial"/>
          <w:kern w:val="0"/>
          <w:sz w:val="24"/>
          <w:szCs w:val="24"/>
          <w:shd w:val="clear" w:color="auto" w:fill="FFFFFF"/>
          <w14:ligatures w14:val="none"/>
        </w:rPr>
        <w:t xml:space="preserve">YLCA - White Rose bulletin </w:t>
      </w:r>
    </w:p>
    <w:p w14:paraId="7CB8E3B2" w14:textId="77777777" w:rsidR="00CE1E0A" w:rsidRPr="00113765"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YLCA – News &amp; Notifications</w:t>
      </w:r>
    </w:p>
    <w:p w14:paraId="5C040D9C" w14:textId="77777777" w:rsidR="00CE1E0A"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5" w:name="_Hlk107410060"/>
      <w:r w:rsidRPr="005E7B66">
        <w:rPr>
          <w:rFonts w:ascii="Arial" w:eastAsia="Times New Roman" w:hAnsi="Arial" w:cs="Arial"/>
          <w:kern w:val="0"/>
          <w:sz w:val="24"/>
          <w:szCs w:val="24"/>
          <w:shd w:val="clear" w:color="auto" w:fill="FFFFFF"/>
          <w14:ligatures w14:val="none"/>
        </w:rPr>
        <w:t xml:space="preserve">YLCA - Training and discussion group opportunities </w:t>
      </w:r>
    </w:p>
    <w:p w14:paraId="228B13E2" w14:textId="77777777" w:rsidR="00CE1E0A" w:rsidRDefault="00CE1E0A" w:rsidP="00CE1E0A">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YLCA – Law &amp; Governance Bulletin</w:t>
      </w:r>
    </w:p>
    <w:p w14:paraId="4C868264" w14:textId="77777777" w:rsidR="00CE1E0A" w:rsidRDefault="00CE1E0A" w:rsidP="00CE1E0A">
      <w:pPr>
        <w:numPr>
          <w:ilvl w:val="0"/>
          <w:numId w:val="11"/>
        </w:numPr>
        <w:spacing w:after="0" w:line="240" w:lineRule="auto"/>
        <w:ind w:left="1066" w:hanging="357"/>
        <w:rPr>
          <w:rFonts w:ascii="Arial" w:eastAsia="Times New Roman" w:hAnsi="Arial" w:cs="Arial"/>
          <w:kern w:val="0"/>
          <w:sz w:val="24"/>
          <w:szCs w:val="24"/>
          <w:shd w:val="clear" w:color="auto" w:fill="FFFFFF"/>
          <w14:ligatures w14:val="none"/>
        </w:rPr>
      </w:pPr>
      <w:bookmarkStart w:id="6" w:name="_Hlk153354255"/>
      <w:bookmarkEnd w:id="5"/>
      <w:r>
        <w:rPr>
          <w:rFonts w:ascii="Arial" w:eastAsia="Times New Roman" w:hAnsi="Arial" w:cs="Arial"/>
          <w:kern w:val="0"/>
          <w:sz w:val="24"/>
          <w:szCs w:val="24"/>
          <w:shd w:val="clear" w:color="auto" w:fill="FFFFFF"/>
          <w14:ligatures w14:val="none"/>
        </w:rPr>
        <w:t>SYCMA – Christmas Travel in South Yorkshire</w:t>
      </w:r>
    </w:p>
    <w:p w14:paraId="5F45267F" w14:textId="77777777" w:rsidR="00CE1E0A" w:rsidRDefault="00CE1E0A" w:rsidP="00CE1E0A">
      <w:pPr>
        <w:numPr>
          <w:ilvl w:val="0"/>
          <w:numId w:val="11"/>
        </w:numPr>
        <w:spacing w:after="0" w:line="240" w:lineRule="auto"/>
        <w:ind w:left="1066" w:hanging="357"/>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SYMCA – Supertram &amp; Stagecoach Price Increases in January</w:t>
      </w:r>
    </w:p>
    <w:p w14:paraId="7AE2ACC0" w14:textId="77777777" w:rsidR="00CE1E0A" w:rsidRPr="0012449E" w:rsidRDefault="00CE1E0A" w:rsidP="00CE1E0A">
      <w:pPr>
        <w:numPr>
          <w:ilvl w:val="0"/>
          <w:numId w:val="11"/>
        </w:numPr>
        <w:spacing w:after="0" w:line="240" w:lineRule="auto"/>
        <w:ind w:left="1066" w:hanging="357"/>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SYMCA – Warning over Facebook ticket scam</w:t>
      </w:r>
    </w:p>
    <w:p w14:paraId="650A410D" w14:textId="77777777" w:rsidR="00CE1E0A" w:rsidRDefault="00CE1E0A" w:rsidP="00CE1E0A">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sidRPr="0012449E">
        <w:rPr>
          <w:rFonts w:ascii="Arial" w:eastAsia="Times New Roman" w:hAnsi="Arial" w:cs="Arial"/>
          <w:kern w:val="0"/>
          <w:sz w:val="24"/>
          <w:szCs w:val="24"/>
          <w:shd w:val="clear" w:color="auto" w:fill="FFFFFF"/>
          <w14:ligatures w14:val="none"/>
        </w:rPr>
        <w:t xml:space="preserve">ICO – </w:t>
      </w:r>
      <w:r>
        <w:rPr>
          <w:rFonts w:ascii="Arial" w:eastAsia="Times New Roman" w:hAnsi="Arial" w:cs="Arial"/>
          <w:kern w:val="0"/>
          <w:sz w:val="24"/>
          <w:szCs w:val="24"/>
          <w:shd w:val="clear" w:color="auto" w:fill="FFFFFF"/>
          <w14:ligatures w14:val="none"/>
        </w:rPr>
        <w:t>December</w:t>
      </w:r>
      <w:r w:rsidRPr="0012449E">
        <w:rPr>
          <w:rFonts w:ascii="Arial" w:eastAsia="Times New Roman" w:hAnsi="Arial" w:cs="Arial"/>
          <w:kern w:val="0"/>
          <w:sz w:val="24"/>
          <w:szCs w:val="24"/>
          <w:shd w:val="clear" w:color="auto" w:fill="FFFFFF"/>
          <w14:ligatures w14:val="none"/>
        </w:rPr>
        <w:t xml:space="preserve"> </w:t>
      </w:r>
      <w:r>
        <w:rPr>
          <w:rFonts w:ascii="Arial" w:eastAsia="Times New Roman" w:hAnsi="Arial" w:cs="Arial"/>
          <w:kern w:val="0"/>
          <w:sz w:val="24"/>
          <w:szCs w:val="24"/>
          <w:shd w:val="clear" w:color="auto" w:fill="FFFFFF"/>
          <w14:ligatures w14:val="none"/>
        </w:rPr>
        <w:t xml:space="preserve">&amp; January </w:t>
      </w:r>
      <w:r w:rsidRPr="0012449E">
        <w:rPr>
          <w:rFonts w:ascii="Arial" w:eastAsia="Times New Roman" w:hAnsi="Arial" w:cs="Arial"/>
          <w:kern w:val="0"/>
          <w:sz w:val="24"/>
          <w:szCs w:val="24"/>
          <w:shd w:val="clear" w:color="auto" w:fill="FFFFFF"/>
          <w14:ligatures w14:val="none"/>
        </w:rPr>
        <w:t>newsletter</w:t>
      </w:r>
      <w:r>
        <w:rPr>
          <w:rFonts w:ascii="Arial" w:eastAsia="Times New Roman" w:hAnsi="Arial" w:cs="Arial"/>
          <w:kern w:val="0"/>
          <w:sz w:val="24"/>
          <w:szCs w:val="24"/>
          <w:shd w:val="clear" w:color="auto" w:fill="FFFFFF"/>
          <w14:ligatures w14:val="none"/>
        </w:rPr>
        <w:t>s</w:t>
      </w:r>
    </w:p>
    <w:p w14:paraId="556E80F0" w14:textId="77777777" w:rsidR="00CE1E0A" w:rsidRDefault="00CE1E0A" w:rsidP="00CE1E0A">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Point North – December &amp; January Newsletters</w:t>
      </w:r>
    </w:p>
    <w:bookmarkEnd w:id="6"/>
    <w:p w14:paraId="2BCD1417"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368FD4FB" w14:textId="5C0CBC01" w:rsidR="00D05AF6" w:rsidRPr="00A87095"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5/13</w:t>
      </w:r>
      <w:r w:rsidR="00DF4DDD"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Borough Councillor’s Report</w:t>
      </w:r>
    </w:p>
    <w:p w14:paraId="5E43F98D" w14:textId="46FC79C5" w:rsidR="00CE1E0A" w:rsidRDefault="00234B4F"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Cllr Adair in his role as Borough Councillor gave a written update on matters relating to the local area including </w:t>
      </w:r>
      <w:r w:rsidR="00884815">
        <w:rPr>
          <w:rFonts w:ascii="Arial" w:eastAsia="Times New Roman" w:hAnsi="Arial" w:cs="Arial"/>
          <w:kern w:val="0"/>
          <w:sz w:val="24"/>
          <w:szCs w:val="24"/>
          <w:lang w:val="en-US"/>
          <w14:ligatures w14:val="none"/>
        </w:rPr>
        <w:t xml:space="preserve">Transport Changes, a Park &amp; Ride station, </w:t>
      </w:r>
      <w:r>
        <w:rPr>
          <w:rFonts w:ascii="Arial" w:eastAsia="Times New Roman" w:hAnsi="Arial" w:cs="Arial"/>
          <w:kern w:val="0"/>
          <w:sz w:val="24"/>
          <w:szCs w:val="24"/>
          <w:lang w:val="en-US"/>
          <w14:ligatures w14:val="none"/>
        </w:rPr>
        <w:t>Waverley Station proposals, Woodhouse Mill flood gates and Aughton Crossroads meeting to be held.</w:t>
      </w:r>
    </w:p>
    <w:p w14:paraId="48F1AB1C" w14:textId="77777777" w:rsidR="00CE1E0A" w:rsidRPr="00A87095" w:rsidRDefault="00CE1E0A" w:rsidP="00D05AF6">
      <w:pPr>
        <w:widowControl w:val="0"/>
        <w:spacing w:after="0" w:line="240" w:lineRule="auto"/>
        <w:rPr>
          <w:rFonts w:ascii="Arial" w:eastAsia="Times New Roman" w:hAnsi="Arial" w:cs="Arial"/>
          <w:kern w:val="0"/>
          <w:sz w:val="24"/>
          <w:szCs w:val="24"/>
          <w:lang w:val="en-US"/>
          <w14:ligatures w14:val="none"/>
        </w:rPr>
      </w:pPr>
    </w:p>
    <w:p w14:paraId="117F92E2" w14:textId="00E80A37" w:rsidR="004B539D" w:rsidRPr="00A87095"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5/14</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 xml:space="preserve">Project to remedy Cowfield </w:t>
      </w:r>
      <w:r w:rsidR="00BC2CDC" w:rsidRPr="00A87095">
        <w:rPr>
          <w:rFonts w:ascii="Arial" w:eastAsia="Times New Roman" w:hAnsi="Arial" w:cs="Arial"/>
          <w:b/>
          <w:bCs/>
          <w:kern w:val="0"/>
          <w:sz w:val="24"/>
          <w:szCs w:val="24"/>
          <w:lang w:val="en-US"/>
          <w14:ligatures w14:val="none"/>
        </w:rPr>
        <w:t>drainage.</w:t>
      </w:r>
    </w:p>
    <w:p w14:paraId="00BA085B" w14:textId="77777777" w:rsidR="007908CE" w:rsidRPr="00A87095" w:rsidRDefault="007908CE" w:rsidP="00D05AF6">
      <w:pPr>
        <w:widowControl w:val="0"/>
        <w:spacing w:after="0" w:line="240" w:lineRule="auto"/>
        <w:rPr>
          <w:rFonts w:ascii="Arial" w:eastAsia="Times New Roman" w:hAnsi="Arial" w:cs="Arial"/>
          <w:b/>
          <w:bCs/>
          <w:kern w:val="0"/>
          <w:sz w:val="24"/>
          <w:szCs w:val="24"/>
          <w:lang w:val="en-US"/>
          <w14:ligatures w14:val="none"/>
        </w:rPr>
      </w:pPr>
    </w:p>
    <w:p w14:paraId="19AC48A4" w14:textId="02C0872F" w:rsidR="00F9581F" w:rsidRDefault="00D40766"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Quotes for the required work have been received.  A meeting between Nick Kendall and members of the Parish Council is to be arranged.</w:t>
      </w:r>
    </w:p>
    <w:p w14:paraId="62CD551F" w14:textId="77777777" w:rsidR="00D40766" w:rsidRDefault="00D40766" w:rsidP="00D05AF6">
      <w:pPr>
        <w:widowControl w:val="0"/>
        <w:spacing w:after="0" w:line="240" w:lineRule="auto"/>
        <w:rPr>
          <w:rFonts w:ascii="Arial" w:eastAsia="Times New Roman" w:hAnsi="Arial" w:cs="Arial"/>
          <w:kern w:val="0"/>
          <w:sz w:val="24"/>
          <w:szCs w:val="24"/>
          <w:lang w:val="en-US"/>
          <w14:ligatures w14:val="none"/>
        </w:rPr>
      </w:pPr>
    </w:p>
    <w:p w14:paraId="2437FDD4" w14:textId="4FF94EA0" w:rsidR="00D40766" w:rsidRPr="00A87095" w:rsidRDefault="00D40766" w:rsidP="00D05AF6">
      <w:pPr>
        <w:widowControl w:val="0"/>
        <w:spacing w:after="0" w:line="240" w:lineRule="auto"/>
        <w:rPr>
          <w:rFonts w:ascii="Arial" w:eastAsia="Times New Roman" w:hAnsi="Arial" w:cs="Arial"/>
          <w:kern w:val="0"/>
          <w:sz w:val="24"/>
          <w:szCs w:val="24"/>
          <w:lang w:val="en-US"/>
          <w14:ligatures w14:val="none"/>
        </w:rPr>
      </w:pPr>
      <w:r w:rsidRPr="00D40766">
        <w:rPr>
          <w:rFonts w:ascii="Arial" w:eastAsia="Times New Roman" w:hAnsi="Arial" w:cs="Arial"/>
          <w:b/>
          <w:bCs/>
          <w:kern w:val="0"/>
          <w:sz w:val="24"/>
          <w:szCs w:val="24"/>
          <w:lang w:val="en-US"/>
          <w14:ligatures w14:val="none"/>
        </w:rPr>
        <w:t xml:space="preserve">Action </w:t>
      </w:r>
      <w:r>
        <w:rPr>
          <w:rFonts w:ascii="Arial" w:eastAsia="Times New Roman" w:hAnsi="Arial" w:cs="Arial"/>
          <w:kern w:val="0"/>
          <w:sz w:val="24"/>
          <w:szCs w:val="24"/>
          <w:lang w:val="en-US"/>
          <w14:ligatures w14:val="none"/>
        </w:rPr>
        <w:t>– Cllr Baum-Dixon to arrange meeting.</w:t>
      </w:r>
    </w:p>
    <w:p w14:paraId="79275364" w14:textId="77777777" w:rsidR="0033739E" w:rsidRPr="00A87095" w:rsidRDefault="0033739E" w:rsidP="00D05AF6">
      <w:pPr>
        <w:widowControl w:val="0"/>
        <w:spacing w:after="0" w:line="240" w:lineRule="auto"/>
        <w:rPr>
          <w:rFonts w:ascii="Arial" w:eastAsia="Times New Roman" w:hAnsi="Arial" w:cs="Arial"/>
          <w:kern w:val="0"/>
          <w:sz w:val="24"/>
          <w:szCs w:val="24"/>
          <w:lang w:val="en-US"/>
          <w14:ligatures w14:val="none"/>
        </w:rPr>
      </w:pPr>
    </w:p>
    <w:p w14:paraId="6F08CF76" w14:textId="25E19B77" w:rsidR="00094D65" w:rsidRPr="00A87095" w:rsidRDefault="00094D65"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5/15</w:t>
      </w:r>
      <w:r w:rsidRPr="00A87095">
        <w:rPr>
          <w:rFonts w:ascii="Arial" w:eastAsia="Times New Roman" w:hAnsi="Arial" w:cs="Arial"/>
          <w:b/>
          <w:bCs/>
          <w:kern w:val="0"/>
          <w:sz w:val="24"/>
          <w:szCs w:val="24"/>
          <w:lang w:val="en-US"/>
          <w14:ligatures w14:val="none"/>
        </w:rPr>
        <w:t xml:space="preserve"> Planning &amp; Review of Progress on Projects through 2024</w:t>
      </w:r>
      <w:r w:rsidR="00C31EA6" w:rsidRPr="00A87095">
        <w:rPr>
          <w:rFonts w:ascii="Arial" w:eastAsia="Times New Roman" w:hAnsi="Arial" w:cs="Arial"/>
          <w:b/>
          <w:bCs/>
          <w:kern w:val="0"/>
          <w:sz w:val="24"/>
          <w:szCs w:val="24"/>
          <w:lang w:val="en-US"/>
          <w14:ligatures w14:val="none"/>
        </w:rPr>
        <w:t>/25</w:t>
      </w:r>
    </w:p>
    <w:p w14:paraId="2033A518" w14:textId="6C5CA702" w:rsidR="00847D62" w:rsidRPr="00A87095" w:rsidRDefault="00847D62"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7383268F" w14:textId="7A112FBA" w:rsidR="001F3822" w:rsidRDefault="00D40766"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to purchase flowers for lamp posts for 2025 as in previous years.  Clerk to obtain quotation.</w:t>
      </w:r>
    </w:p>
    <w:p w14:paraId="1F9F6683" w14:textId="77777777" w:rsidR="00D40766" w:rsidRDefault="00D40766"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62AFD764" w14:textId="2C410F25" w:rsidR="00D40766" w:rsidRDefault="00D40766"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Proposed:  Cllr Parry</w:t>
      </w:r>
    </w:p>
    <w:p w14:paraId="0E61C054" w14:textId="29EAB57C" w:rsidR="00D40766" w:rsidRDefault="00D40766"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 Cllr Beckett</w:t>
      </w:r>
    </w:p>
    <w:p w14:paraId="48FA85C0" w14:textId="77777777" w:rsidR="00CE1E0A" w:rsidRPr="00A87095" w:rsidRDefault="00CE1E0A"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4B245DCD" w14:textId="1657E376" w:rsidR="00067487" w:rsidRPr="00A87095" w:rsidRDefault="00067487" w:rsidP="00067487">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5/16</w:t>
      </w:r>
      <w:r w:rsidRPr="00A87095">
        <w:rPr>
          <w:rFonts w:ascii="Arial" w:eastAsia="Times New Roman" w:hAnsi="Arial" w:cs="Arial"/>
          <w:b/>
          <w:bCs/>
          <w:kern w:val="0"/>
          <w:sz w:val="24"/>
          <w:szCs w:val="24"/>
          <w:lang w:val="en-US"/>
          <w14:ligatures w14:val="none"/>
        </w:rPr>
        <w:t xml:space="preserve"> Grant Applications</w:t>
      </w:r>
    </w:p>
    <w:p w14:paraId="4D2F6B7F" w14:textId="77777777" w:rsidR="00067487" w:rsidRPr="00A87095" w:rsidRDefault="00067487" w:rsidP="00067487">
      <w:pPr>
        <w:widowControl w:val="0"/>
        <w:spacing w:after="0" w:line="240" w:lineRule="auto"/>
        <w:rPr>
          <w:rFonts w:ascii="Arial" w:eastAsia="Times New Roman" w:hAnsi="Arial" w:cs="Arial"/>
          <w:b/>
          <w:bCs/>
          <w:kern w:val="0"/>
          <w:sz w:val="24"/>
          <w:szCs w:val="24"/>
          <w:lang w:val="en-US"/>
          <w14:ligatures w14:val="none"/>
        </w:rPr>
      </w:pPr>
    </w:p>
    <w:p w14:paraId="2F3BC1CD" w14:textId="77777777" w:rsidR="00067487" w:rsidRPr="00A87095" w:rsidRDefault="00067487" w:rsidP="00067487">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There were no Grant Applications to consider.</w:t>
      </w:r>
    </w:p>
    <w:p w14:paraId="6FEFCCEF" w14:textId="77777777" w:rsidR="001F3822" w:rsidRPr="00A87095" w:rsidRDefault="001F382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781E4C6E" w14:textId="2A29142A" w:rsidR="00F06731" w:rsidRPr="00A87095" w:rsidRDefault="00445A62"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5/17</w:t>
      </w:r>
      <w:r w:rsidR="00F06731" w:rsidRPr="00A87095">
        <w:rPr>
          <w:rFonts w:ascii="Arial" w:eastAsia="Times New Roman" w:hAnsi="Arial" w:cs="Arial"/>
          <w:b/>
          <w:bCs/>
          <w:kern w:val="0"/>
          <w:sz w:val="24"/>
          <w:szCs w:val="24"/>
          <w:lang w:val="en-US"/>
          <w14:ligatures w14:val="none"/>
        </w:rPr>
        <w:t xml:space="preserve"> HR Committee Update</w:t>
      </w:r>
    </w:p>
    <w:p w14:paraId="514BD0DC" w14:textId="77777777" w:rsidR="00F06731" w:rsidRPr="00A87095" w:rsidRDefault="00F06731"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579F8629" w14:textId="6E9A0375" w:rsidR="001F3822" w:rsidRPr="00A87095" w:rsidRDefault="00CE1E0A"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The HR Committee met last week to shortlist from applications made and subsequently interviewed prospective candidates.  They are pleased to confirm that a suitable candidate has been offered the role, subject to satisfactory references.</w:t>
      </w:r>
    </w:p>
    <w:p w14:paraId="23B6534D" w14:textId="77777777"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346F2C53" w14:textId="77777777" w:rsidR="00884815" w:rsidRDefault="00884815"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478ACC9C" w14:textId="77777777" w:rsidR="00884815" w:rsidRPr="00A87095" w:rsidRDefault="00884815"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391FD6D2" w14:textId="7EB9C7EA" w:rsidR="00094D65" w:rsidRPr="00A87095" w:rsidRDefault="00094D65" w:rsidP="00847D62">
      <w:pPr>
        <w:widowControl w:val="0"/>
        <w:shd w:val="clear" w:color="auto" w:fill="FFFFFF"/>
        <w:spacing w:after="0" w:line="240" w:lineRule="auto"/>
        <w:rPr>
          <w:rFonts w:ascii="Arial" w:eastAsia="Times New Roman" w:hAnsi="Arial" w:cs="Arial"/>
          <w:b/>
          <w:bCs/>
          <w:kern w:val="0"/>
          <w:sz w:val="24"/>
          <w:szCs w:val="24"/>
          <w:lang w:val="en-US"/>
          <w14:ligatures w14:val="none"/>
        </w:rPr>
      </w:pPr>
      <w:bookmarkStart w:id="7" w:name="_Hlk163924238"/>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5/18</w:t>
      </w:r>
      <w:r w:rsidRPr="00A87095">
        <w:rPr>
          <w:rFonts w:ascii="Arial" w:eastAsia="Times New Roman" w:hAnsi="Arial" w:cs="Arial"/>
          <w:b/>
          <w:bCs/>
          <w:kern w:val="0"/>
          <w:sz w:val="24"/>
          <w:szCs w:val="24"/>
          <w:lang w:val="en-US"/>
          <w14:ligatures w14:val="none"/>
        </w:rPr>
        <w:t xml:space="preserve"> Events Working Group</w:t>
      </w:r>
    </w:p>
    <w:p w14:paraId="1B272ED5" w14:textId="77777777" w:rsidR="001A0CEA" w:rsidRPr="00A87095" w:rsidRDefault="001A0CEA" w:rsidP="00A31A85">
      <w:pPr>
        <w:widowControl w:val="0"/>
        <w:shd w:val="clear" w:color="auto" w:fill="FFFFFF"/>
        <w:spacing w:after="0" w:line="240" w:lineRule="auto"/>
        <w:rPr>
          <w:rFonts w:ascii="Arial" w:eastAsia="Times New Roman" w:hAnsi="Arial" w:cs="Arial"/>
          <w:kern w:val="0"/>
          <w:sz w:val="24"/>
          <w:szCs w:val="24"/>
          <w:lang w:val="en-US"/>
          <w14:ligatures w14:val="none"/>
        </w:rPr>
      </w:pPr>
      <w:bookmarkStart w:id="8" w:name="_Hlk163924306"/>
      <w:bookmarkEnd w:id="7"/>
    </w:p>
    <w:p w14:paraId="63947847" w14:textId="311DB104" w:rsidR="00570C02" w:rsidRDefault="00570C02" w:rsidP="00A31A8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Carol Singing at the War Memorial took place on the Sunday before Christmas. Around 20 people attended and thoroughly enjoyed taking party, with many then walking to St Helens to take part in the Carols by Candlelight service.  </w:t>
      </w:r>
      <w:proofErr w:type="gramStart"/>
      <w:r>
        <w:rPr>
          <w:rFonts w:ascii="Arial" w:eastAsia="Times New Roman" w:hAnsi="Arial" w:cs="Arial"/>
          <w:kern w:val="0"/>
          <w:sz w:val="24"/>
          <w:szCs w:val="24"/>
          <w:lang w:val="en-US"/>
          <w14:ligatures w14:val="none"/>
        </w:rPr>
        <w:t>Particular thanks</w:t>
      </w:r>
      <w:proofErr w:type="gramEnd"/>
      <w:r>
        <w:rPr>
          <w:rFonts w:ascii="Arial" w:eastAsia="Times New Roman" w:hAnsi="Arial" w:cs="Arial"/>
          <w:kern w:val="0"/>
          <w:sz w:val="24"/>
          <w:szCs w:val="24"/>
          <w:lang w:val="en-US"/>
          <w14:ligatures w14:val="none"/>
        </w:rPr>
        <w:t xml:space="preserve"> must be given to Steve Trotter for organizing the music and players for this.</w:t>
      </w:r>
    </w:p>
    <w:p w14:paraId="456282A2" w14:textId="77777777" w:rsidR="00570C02" w:rsidRDefault="00570C02" w:rsidP="00A31A85">
      <w:pPr>
        <w:widowControl w:val="0"/>
        <w:shd w:val="clear" w:color="auto" w:fill="FFFFFF"/>
        <w:spacing w:after="0" w:line="240" w:lineRule="auto"/>
        <w:rPr>
          <w:rFonts w:ascii="Arial" w:eastAsia="Times New Roman" w:hAnsi="Arial" w:cs="Arial"/>
          <w:kern w:val="0"/>
          <w:sz w:val="24"/>
          <w:szCs w:val="24"/>
          <w:lang w:val="en-US"/>
          <w14:ligatures w14:val="none"/>
        </w:rPr>
      </w:pPr>
    </w:p>
    <w:p w14:paraId="2A428AB9" w14:textId="51D722E5" w:rsidR="001A0CEA" w:rsidRPr="00A87095" w:rsidRDefault="001A0CEA" w:rsidP="00A31A85">
      <w:pPr>
        <w:widowControl w:val="0"/>
        <w:shd w:val="clear" w:color="auto" w:fill="FFFFFF"/>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2025 Events would be looked at in </w:t>
      </w:r>
      <w:r w:rsidR="003F7427">
        <w:rPr>
          <w:rFonts w:ascii="Arial" w:eastAsia="Times New Roman" w:hAnsi="Arial" w:cs="Arial"/>
          <w:kern w:val="0"/>
          <w:sz w:val="24"/>
          <w:szCs w:val="24"/>
          <w:lang w:val="en-US"/>
          <w14:ligatures w14:val="none"/>
        </w:rPr>
        <w:t>February.  A meeting of the Events Working Group will take place in the coming weeks.</w:t>
      </w:r>
    </w:p>
    <w:p w14:paraId="36D4F9A8" w14:textId="77777777" w:rsidR="00A31A85" w:rsidRPr="00A87095" w:rsidRDefault="00A31A85" w:rsidP="00A31A85">
      <w:pPr>
        <w:widowControl w:val="0"/>
        <w:shd w:val="clear" w:color="auto" w:fill="FFFFFF"/>
        <w:spacing w:after="0" w:line="240" w:lineRule="auto"/>
        <w:rPr>
          <w:rFonts w:ascii="Arial" w:eastAsia="Times New Roman" w:hAnsi="Arial" w:cs="Arial"/>
          <w:kern w:val="0"/>
          <w:sz w:val="24"/>
          <w:szCs w:val="24"/>
          <w:lang w:val="en-US"/>
          <w14:ligatures w14:val="none"/>
        </w:rPr>
      </w:pPr>
    </w:p>
    <w:p w14:paraId="22968B79" w14:textId="1186E1AB" w:rsidR="00D45BA8" w:rsidRPr="00A87095" w:rsidRDefault="00A31A85" w:rsidP="00A31A8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w:t>
      </w:r>
      <w:r w:rsidR="00D45BA8" w:rsidRPr="00A87095">
        <w:rPr>
          <w:rFonts w:ascii="Arial" w:eastAsia="Times New Roman" w:hAnsi="Arial" w:cs="Arial"/>
          <w:b/>
          <w:bCs/>
          <w:kern w:val="0"/>
          <w:sz w:val="24"/>
          <w:szCs w:val="24"/>
          <w:lang w:val="en-US"/>
          <w14:ligatures w14:val="none"/>
        </w:rPr>
        <w:t>02</w:t>
      </w:r>
      <w:r w:rsidR="00047469">
        <w:rPr>
          <w:rFonts w:ascii="Arial" w:eastAsia="Times New Roman" w:hAnsi="Arial" w:cs="Arial"/>
          <w:b/>
          <w:bCs/>
          <w:kern w:val="0"/>
          <w:sz w:val="24"/>
          <w:szCs w:val="24"/>
          <w:lang w:val="en-US"/>
          <w14:ligatures w14:val="none"/>
        </w:rPr>
        <w:t>5/19</w:t>
      </w:r>
      <w:r w:rsidR="00D45BA8" w:rsidRPr="00A87095">
        <w:rPr>
          <w:rFonts w:ascii="Arial" w:eastAsia="Times New Roman" w:hAnsi="Arial" w:cs="Arial"/>
          <w:b/>
          <w:bCs/>
          <w:kern w:val="0"/>
          <w:sz w:val="24"/>
          <w:szCs w:val="24"/>
          <w:lang w:val="en-US"/>
          <w14:ligatures w14:val="none"/>
        </w:rPr>
        <w:t xml:space="preserve"> Standing Items</w:t>
      </w:r>
    </w:p>
    <w:p w14:paraId="0447AB38" w14:textId="77777777" w:rsidR="00F07D5E" w:rsidRPr="00A87095" w:rsidRDefault="00F07D5E" w:rsidP="00D45BA8">
      <w:pPr>
        <w:widowControl w:val="0"/>
        <w:spacing w:after="0" w:line="240" w:lineRule="auto"/>
        <w:ind w:right="68"/>
        <w:rPr>
          <w:rFonts w:ascii="Arial" w:eastAsia="Times New Roman" w:hAnsi="Arial" w:cs="Arial"/>
          <w:b/>
          <w:bCs/>
          <w:kern w:val="0"/>
          <w:sz w:val="24"/>
          <w:szCs w:val="24"/>
          <w:lang w:val="en-US"/>
          <w14:ligatures w14:val="none"/>
        </w:rPr>
      </w:pPr>
    </w:p>
    <w:p w14:paraId="5E9E299D" w14:textId="77777777" w:rsidR="00D05AF6" w:rsidRPr="00A87095" w:rsidRDefault="00D05AF6" w:rsidP="00D05AF6">
      <w:pPr>
        <w:widowControl w:val="0"/>
        <w:numPr>
          <w:ilvl w:val="0"/>
          <w:numId w:val="1"/>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Reading Room</w:t>
      </w:r>
    </w:p>
    <w:p w14:paraId="39F84DB9" w14:textId="77777777" w:rsidR="00D45BA8" w:rsidRPr="00A87095" w:rsidRDefault="00D45BA8" w:rsidP="00D45BA8">
      <w:pPr>
        <w:widowControl w:val="0"/>
        <w:spacing w:after="0" w:line="240" w:lineRule="auto"/>
        <w:ind w:left="851"/>
        <w:rPr>
          <w:rFonts w:ascii="Arial" w:eastAsia="Times New Roman" w:hAnsi="Arial" w:cs="Arial"/>
          <w:b/>
          <w:bCs/>
          <w:kern w:val="0"/>
          <w:sz w:val="24"/>
          <w:szCs w:val="24"/>
          <w:lang w:val="en-US"/>
          <w14:ligatures w14:val="none"/>
        </w:rPr>
      </w:pPr>
    </w:p>
    <w:p w14:paraId="6351E5BA" w14:textId="41417326" w:rsidR="00D45BA8" w:rsidRPr="00A87095" w:rsidRDefault="00D05AF6" w:rsidP="00BC2CDC">
      <w:pPr>
        <w:widowControl w:val="0"/>
        <w:numPr>
          <w:ilvl w:val="0"/>
          <w:numId w:val="2"/>
        </w:numPr>
        <w:spacing w:after="0" w:line="240" w:lineRule="auto"/>
        <w:ind w:left="1661" w:hanging="357"/>
        <w:rPr>
          <w:rFonts w:ascii="Arial" w:eastAsia="Times New Roman" w:hAnsi="Arial" w:cs="Arial"/>
          <w:kern w:val="0"/>
          <w:sz w:val="24"/>
          <w:szCs w:val="24"/>
          <w:u w:val="single"/>
          <w:lang w:val="en-US"/>
          <w14:ligatures w14:val="none"/>
        </w:rPr>
      </w:pPr>
      <w:r w:rsidRPr="00A87095">
        <w:rPr>
          <w:rFonts w:ascii="Arial" w:eastAsia="Times New Roman" w:hAnsi="Arial" w:cs="Arial"/>
          <w:kern w:val="0"/>
          <w:sz w:val="24"/>
          <w:szCs w:val="24"/>
          <w:u w:val="single"/>
          <w:lang w:val="en-US"/>
          <w14:ligatures w14:val="none"/>
        </w:rPr>
        <w:t xml:space="preserve">Parish Cllr, Housing &amp; PCSO Surgeries </w:t>
      </w:r>
    </w:p>
    <w:p w14:paraId="6DB50D51" w14:textId="5DD5A31F" w:rsidR="00F9581F" w:rsidRPr="00A87095" w:rsidRDefault="00D45BA8" w:rsidP="00F9581F">
      <w:pPr>
        <w:widowControl w:val="0"/>
        <w:spacing w:after="0" w:line="240" w:lineRule="auto"/>
        <w:ind w:left="1661"/>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Wed </w:t>
      </w:r>
      <w:r w:rsidR="00CE1E0A">
        <w:rPr>
          <w:rFonts w:ascii="Arial" w:eastAsia="Times New Roman" w:hAnsi="Arial" w:cs="Arial"/>
          <w:kern w:val="0"/>
          <w:sz w:val="24"/>
          <w:szCs w:val="24"/>
          <w:lang w:val="en-US"/>
          <w14:ligatures w14:val="none"/>
        </w:rPr>
        <w:t>5</w:t>
      </w:r>
      <w:r w:rsidR="00CE1E0A" w:rsidRPr="00CE1E0A">
        <w:rPr>
          <w:rFonts w:ascii="Arial" w:eastAsia="Times New Roman" w:hAnsi="Arial" w:cs="Arial"/>
          <w:kern w:val="0"/>
          <w:sz w:val="24"/>
          <w:szCs w:val="24"/>
          <w:vertAlign w:val="superscript"/>
          <w:lang w:val="en-US"/>
          <w14:ligatures w14:val="none"/>
        </w:rPr>
        <w:t>th</w:t>
      </w:r>
      <w:r w:rsidR="00CE1E0A">
        <w:rPr>
          <w:rFonts w:ascii="Arial" w:eastAsia="Times New Roman" w:hAnsi="Arial" w:cs="Arial"/>
          <w:kern w:val="0"/>
          <w:sz w:val="24"/>
          <w:szCs w:val="24"/>
          <w:lang w:val="en-US"/>
          <w14:ligatures w14:val="none"/>
        </w:rPr>
        <w:t xml:space="preserve"> February</w:t>
      </w:r>
      <w:r w:rsidR="001F3822" w:rsidRPr="00A87095">
        <w:rPr>
          <w:rFonts w:ascii="Arial" w:eastAsia="Times New Roman" w:hAnsi="Arial" w:cs="Arial"/>
          <w:kern w:val="0"/>
          <w:sz w:val="24"/>
          <w:szCs w:val="24"/>
          <w:lang w:val="en-US"/>
          <w14:ligatures w14:val="none"/>
        </w:rPr>
        <w:t xml:space="preserve"> </w:t>
      </w:r>
      <w:r w:rsidR="003F7427">
        <w:rPr>
          <w:rFonts w:ascii="Arial" w:eastAsia="Times New Roman" w:hAnsi="Arial" w:cs="Arial"/>
          <w:kern w:val="0"/>
          <w:sz w:val="24"/>
          <w:szCs w:val="24"/>
          <w:lang w:val="en-US"/>
          <w14:ligatures w14:val="none"/>
        </w:rPr>
        <w:t xml:space="preserve">– Cllr Parry to </w:t>
      </w:r>
      <w:proofErr w:type="gramStart"/>
      <w:r w:rsidR="003F7427">
        <w:rPr>
          <w:rFonts w:ascii="Arial" w:eastAsia="Times New Roman" w:hAnsi="Arial" w:cs="Arial"/>
          <w:kern w:val="0"/>
          <w:sz w:val="24"/>
          <w:szCs w:val="24"/>
          <w:lang w:val="en-US"/>
          <w14:ligatures w14:val="none"/>
        </w:rPr>
        <w:t>attend</w:t>
      </w:r>
      <w:proofErr w:type="gramEnd"/>
    </w:p>
    <w:p w14:paraId="1A220373" w14:textId="77777777" w:rsidR="00F9581F" w:rsidRPr="00A87095" w:rsidRDefault="00F9581F" w:rsidP="00F9581F">
      <w:pPr>
        <w:widowControl w:val="0"/>
        <w:spacing w:after="0" w:line="240" w:lineRule="auto"/>
        <w:ind w:left="1661"/>
        <w:rPr>
          <w:rFonts w:ascii="Arial" w:eastAsia="Times New Roman" w:hAnsi="Arial" w:cs="Arial"/>
          <w:kern w:val="0"/>
          <w:sz w:val="24"/>
          <w:szCs w:val="24"/>
          <w:lang w:val="en-US"/>
          <w14:ligatures w14:val="none"/>
        </w:rPr>
      </w:pPr>
    </w:p>
    <w:p w14:paraId="4666E5BF" w14:textId="0B867388" w:rsidR="00F9581F" w:rsidRPr="00A87095" w:rsidRDefault="00F9581F" w:rsidP="00F9581F">
      <w:pPr>
        <w:pStyle w:val="ListParagraph"/>
        <w:widowControl w:val="0"/>
        <w:numPr>
          <w:ilvl w:val="0"/>
          <w:numId w:val="2"/>
        </w:numPr>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Fire Alarm System</w:t>
      </w:r>
    </w:p>
    <w:p w14:paraId="7DE404C7" w14:textId="30CE15DC" w:rsidR="00F9581F" w:rsidRDefault="00CE1E0A" w:rsidP="00F9581F">
      <w:pPr>
        <w:pStyle w:val="ListParagraph"/>
        <w:widowControl w:val="0"/>
        <w:spacing w:after="0" w:line="240" w:lineRule="auto"/>
        <w:ind w:left="176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The old system has now been decommissioned. The new manual alarm is to be sited centrally within the Reading Roo</w:t>
      </w:r>
      <w:r w:rsidR="003F7427">
        <w:rPr>
          <w:rFonts w:ascii="Arial" w:eastAsia="Times New Roman" w:hAnsi="Arial" w:cs="Arial"/>
          <w:kern w:val="0"/>
          <w:sz w:val="24"/>
          <w:szCs w:val="24"/>
          <w:lang w:val="en-US"/>
          <w14:ligatures w14:val="none"/>
        </w:rPr>
        <w:t>m.  Smoke alarm and CO alarms are to be sited</w:t>
      </w:r>
      <w:r>
        <w:rPr>
          <w:rFonts w:ascii="Arial" w:eastAsia="Times New Roman" w:hAnsi="Arial" w:cs="Arial"/>
          <w:kern w:val="0"/>
          <w:sz w:val="24"/>
          <w:szCs w:val="24"/>
          <w:lang w:val="en-US"/>
          <w14:ligatures w14:val="none"/>
        </w:rPr>
        <w:t>.</w:t>
      </w:r>
    </w:p>
    <w:p w14:paraId="2E475324" w14:textId="77777777" w:rsidR="00884815" w:rsidRDefault="00884815" w:rsidP="00F9581F">
      <w:pPr>
        <w:pStyle w:val="ListParagraph"/>
        <w:widowControl w:val="0"/>
        <w:spacing w:after="0" w:line="240" w:lineRule="auto"/>
        <w:ind w:left="1760"/>
        <w:rPr>
          <w:rFonts w:ascii="Arial" w:eastAsia="Times New Roman" w:hAnsi="Arial" w:cs="Arial"/>
          <w:kern w:val="0"/>
          <w:sz w:val="24"/>
          <w:szCs w:val="24"/>
          <w:lang w:val="en-US"/>
          <w14:ligatures w14:val="none"/>
        </w:rPr>
      </w:pPr>
    </w:p>
    <w:p w14:paraId="101B07C1" w14:textId="45349CEB" w:rsidR="00884815" w:rsidRPr="00A87095" w:rsidRDefault="00884815" w:rsidP="00F9581F">
      <w:pPr>
        <w:pStyle w:val="ListParagraph"/>
        <w:widowControl w:val="0"/>
        <w:spacing w:after="0" w:line="240" w:lineRule="auto"/>
        <w:ind w:left="176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Action: Clerk to purchase 2 battery operated Smoke &amp; CO2 alarms</w:t>
      </w:r>
    </w:p>
    <w:p w14:paraId="38AF2ED6" w14:textId="77777777" w:rsidR="00FD1991" w:rsidRPr="00A87095" w:rsidRDefault="00FD1991" w:rsidP="00FD1991">
      <w:pPr>
        <w:widowControl w:val="0"/>
        <w:spacing w:after="0" w:line="240" w:lineRule="auto"/>
        <w:rPr>
          <w:rFonts w:ascii="Arial" w:eastAsia="Times New Roman" w:hAnsi="Arial" w:cs="Arial"/>
          <w:kern w:val="0"/>
          <w:sz w:val="24"/>
          <w:szCs w:val="24"/>
          <w14:ligatures w14:val="none"/>
        </w:rPr>
      </w:pPr>
    </w:p>
    <w:p w14:paraId="2C479586" w14:textId="70254D5A" w:rsidR="008456C4" w:rsidRPr="00A87095" w:rsidRDefault="008456C4" w:rsidP="00F277F3">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A</w:t>
      </w:r>
      <w:r w:rsidR="00D05AF6" w:rsidRPr="00A87095">
        <w:rPr>
          <w:rFonts w:ascii="Arial" w:eastAsia="Times New Roman" w:hAnsi="Arial" w:cs="Arial"/>
          <w:b/>
          <w:bCs/>
          <w:kern w:val="0"/>
          <w:sz w:val="24"/>
          <w:szCs w:val="24"/>
          <w:lang w:val="en-US"/>
          <w14:ligatures w14:val="none"/>
        </w:rPr>
        <w:t>llotments</w:t>
      </w:r>
      <w:r w:rsidR="00D05AF6" w:rsidRPr="00A87095">
        <w:rPr>
          <w:rFonts w:ascii="Arial" w:eastAsia="Times New Roman" w:hAnsi="Arial" w:cs="Arial"/>
          <w:kern w:val="0"/>
          <w:sz w:val="24"/>
          <w:szCs w:val="24"/>
          <w:lang w:val="en-US"/>
          <w14:ligatures w14:val="none"/>
        </w:rPr>
        <w:t xml:space="preserve"> </w:t>
      </w:r>
    </w:p>
    <w:p w14:paraId="3726A5C7" w14:textId="522C526E" w:rsidR="00A31A85" w:rsidRPr="00A87095" w:rsidRDefault="00A31A85" w:rsidP="00A31A85">
      <w:pPr>
        <w:pStyle w:val="ListParagraph"/>
        <w:widowControl w:val="0"/>
        <w:spacing w:after="0" w:line="240" w:lineRule="auto"/>
        <w:ind w:left="1080"/>
        <w:rPr>
          <w:rFonts w:ascii="Arial" w:eastAsia="Times New Roman" w:hAnsi="Arial" w:cs="Arial"/>
          <w:kern w:val="0"/>
          <w:sz w:val="24"/>
          <w:szCs w:val="24"/>
          <w:lang w:val="en-US"/>
          <w14:ligatures w14:val="none"/>
        </w:rPr>
      </w:pPr>
    </w:p>
    <w:p w14:paraId="39635D2E" w14:textId="17B6905A" w:rsidR="00A31A85" w:rsidRPr="00A87095" w:rsidRDefault="005A48B5" w:rsidP="00A31A85">
      <w:pPr>
        <w:pStyle w:val="ListParagraph"/>
        <w:widowControl w:val="0"/>
        <w:spacing w:after="0" w:line="240" w:lineRule="auto"/>
        <w:ind w:left="108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It was noted that an allotment check is due.</w:t>
      </w:r>
    </w:p>
    <w:p w14:paraId="02D73C70" w14:textId="77777777" w:rsidR="006963B4" w:rsidRPr="00A87095" w:rsidRDefault="006963B4" w:rsidP="008456C4">
      <w:pPr>
        <w:widowControl w:val="0"/>
        <w:spacing w:after="0" w:line="240" w:lineRule="auto"/>
        <w:rPr>
          <w:rFonts w:ascii="Arial" w:eastAsia="Times New Roman" w:hAnsi="Arial" w:cs="Arial"/>
          <w:kern w:val="0"/>
          <w:sz w:val="24"/>
          <w:szCs w:val="24"/>
          <w:lang w:val="en-US"/>
          <w14:ligatures w14:val="none"/>
        </w:rPr>
      </w:pPr>
    </w:p>
    <w:p w14:paraId="678EE534" w14:textId="0DF8EBDC" w:rsidR="00D05AF6" w:rsidRPr="00A87095" w:rsidRDefault="00D05AF6" w:rsidP="00F277F3">
      <w:pPr>
        <w:pStyle w:val="ListParagraph"/>
        <w:widowControl w:val="0"/>
        <w:numPr>
          <w:ilvl w:val="0"/>
          <w:numId w:val="13"/>
        </w:numPr>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Burial Ground</w:t>
      </w:r>
    </w:p>
    <w:p w14:paraId="130882F6" w14:textId="77777777" w:rsidR="007908CE" w:rsidRPr="00A87095" w:rsidRDefault="007908CE" w:rsidP="007908CE">
      <w:pPr>
        <w:pStyle w:val="ListParagraph"/>
        <w:widowControl w:val="0"/>
        <w:spacing w:after="0" w:line="240" w:lineRule="auto"/>
        <w:ind w:left="1080"/>
        <w:rPr>
          <w:rFonts w:ascii="Arial" w:eastAsia="Times New Roman" w:hAnsi="Arial" w:cs="Arial"/>
          <w:b/>
          <w:bCs/>
          <w:kern w:val="0"/>
          <w:sz w:val="24"/>
          <w:szCs w:val="24"/>
          <w:lang w:val="en-US"/>
          <w14:ligatures w14:val="none"/>
        </w:rPr>
      </w:pPr>
    </w:p>
    <w:p w14:paraId="6FFBDAE6" w14:textId="6ED78E31" w:rsidR="00D05AF6" w:rsidRPr="00A87095" w:rsidRDefault="00D05AF6" w:rsidP="00D05AF6">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Registering the land </w:t>
      </w:r>
      <w:r w:rsidR="008456C4" w:rsidRPr="00A87095">
        <w:rPr>
          <w:rFonts w:ascii="Arial" w:eastAsia="Times New Roman" w:hAnsi="Arial" w:cs="Arial"/>
          <w:kern w:val="0"/>
          <w:sz w:val="24"/>
          <w:szCs w:val="24"/>
          <w:lang w:val="en-US"/>
          <w14:ligatures w14:val="none"/>
        </w:rPr>
        <w:t>–</w:t>
      </w:r>
      <w:r w:rsidRPr="00A87095">
        <w:rPr>
          <w:rFonts w:ascii="Arial" w:eastAsia="Times New Roman" w:hAnsi="Arial" w:cs="Arial"/>
          <w:kern w:val="0"/>
          <w:sz w:val="24"/>
          <w:szCs w:val="24"/>
          <w:lang w:val="en-US"/>
          <w14:ligatures w14:val="none"/>
        </w:rPr>
        <w:t xml:space="preserve"> </w:t>
      </w:r>
      <w:r w:rsidR="008456C4" w:rsidRPr="00A87095">
        <w:rPr>
          <w:rFonts w:ascii="Arial" w:eastAsia="Times New Roman" w:hAnsi="Arial" w:cs="Arial"/>
          <w:kern w:val="0"/>
          <w:sz w:val="24"/>
          <w:szCs w:val="24"/>
          <w:lang w:val="en-US"/>
          <w14:ligatures w14:val="none"/>
        </w:rPr>
        <w:t>The land has now been measured by a surveyor and the updated plan submitted to the Solicitors to update at the Land Registry.</w:t>
      </w:r>
    </w:p>
    <w:p w14:paraId="3490BB4F" w14:textId="6B7DA306" w:rsidR="00C83B8C" w:rsidRDefault="008456C4" w:rsidP="00C83B8C">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Additional Land – as part of </w:t>
      </w:r>
      <w:proofErr w:type="spellStart"/>
      <w:r w:rsidRPr="00A87095">
        <w:rPr>
          <w:rFonts w:ascii="Arial" w:eastAsia="Times New Roman" w:hAnsi="Arial" w:cs="Arial"/>
          <w:kern w:val="0"/>
          <w:sz w:val="24"/>
          <w:szCs w:val="24"/>
          <w:lang w:val="en-US"/>
          <w14:ligatures w14:val="none"/>
        </w:rPr>
        <w:t>i</w:t>
      </w:r>
      <w:proofErr w:type="spellEnd"/>
      <w:r w:rsidRPr="00A87095">
        <w:rPr>
          <w:rFonts w:ascii="Arial" w:eastAsia="Times New Roman" w:hAnsi="Arial" w:cs="Arial"/>
          <w:kern w:val="0"/>
          <w:sz w:val="24"/>
          <w:szCs w:val="24"/>
          <w:lang w:val="en-US"/>
          <w14:ligatures w14:val="none"/>
        </w:rPr>
        <w:t xml:space="preserve">. above the full extent of the land in the original purchase agreement has been determined.  The current burial ground measures 56 </w:t>
      </w:r>
      <w:proofErr w:type="spellStart"/>
      <w:r w:rsidRPr="00A87095">
        <w:rPr>
          <w:rFonts w:ascii="Arial" w:eastAsia="Times New Roman" w:hAnsi="Arial" w:cs="Arial"/>
          <w:kern w:val="0"/>
          <w:sz w:val="24"/>
          <w:szCs w:val="24"/>
          <w:lang w:val="en-US"/>
          <w14:ligatures w14:val="none"/>
        </w:rPr>
        <w:t>metres</w:t>
      </w:r>
      <w:proofErr w:type="spellEnd"/>
      <w:r w:rsidRPr="00A87095">
        <w:rPr>
          <w:rFonts w:ascii="Arial" w:eastAsia="Times New Roman" w:hAnsi="Arial" w:cs="Arial"/>
          <w:kern w:val="0"/>
          <w:sz w:val="24"/>
          <w:szCs w:val="24"/>
          <w:lang w:val="en-US"/>
          <w14:ligatures w14:val="none"/>
        </w:rPr>
        <w:t xml:space="preserve"> in length, land owned </w:t>
      </w:r>
      <w:r w:rsidR="00D243F6" w:rsidRPr="00A87095">
        <w:rPr>
          <w:rFonts w:ascii="Arial" w:eastAsia="Times New Roman" w:hAnsi="Arial" w:cs="Arial"/>
          <w:kern w:val="0"/>
          <w:sz w:val="24"/>
          <w:szCs w:val="24"/>
          <w:lang w:val="en-US"/>
          <w14:ligatures w14:val="none"/>
        </w:rPr>
        <w:t>by Treeton</w:t>
      </w:r>
      <w:r w:rsidRPr="00A87095">
        <w:rPr>
          <w:rFonts w:ascii="Arial" w:eastAsia="Times New Roman" w:hAnsi="Arial" w:cs="Arial"/>
          <w:kern w:val="0"/>
          <w:sz w:val="24"/>
          <w:szCs w:val="24"/>
          <w:lang w:val="en-US"/>
          <w14:ligatures w14:val="none"/>
        </w:rPr>
        <w:t xml:space="preserve"> Parish Council extends to 94.6 </w:t>
      </w:r>
      <w:proofErr w:type="spellStart"/>
      <w:r w:rsidRPr="00A87095">
        <w:rPr>
          <w:rFonts w:ascii="Arial" w:eastAsia="Times New Roman" w:hAnsi="Arial" w:cs="Arial"/>
          <w:kern w:val="0"/>
          <w:sz w:val="24"/>
          <w:szCs w:val="24"/>
          <w:lang w:val="en-US"/>
          <w14:ligatures w14:val="none"/>
        </w:rPr>
        <w:t>metres</w:t>
      </w:r>
      <w:proofErr w:type="spellEnd"/>
      <w:r w:rsidR="00787415" w:rsidRPr="00A87095">
        <w:rPr>
          <w:rFonts w:ascii="Arial" w:eastAsia="Times New Roman" w:hAnsi="Arial" w:cs="Arial"/>
          <w:kern w:val="0"/>
          <w:sz w:val="24"/>
          <w:szCs w:val="24"/>
          <w:lang w:val="en-US"/>
          <w14:ligatures w14:val="none"/>
        </w:rPr>
        <w:t xml:space="preserve"> in length</w:t>
      </w:r>
      <w:r w:rsidR="003D75C3" w:rsidRPr="00A87095">
        <w:rPr>
          <w:rFonts w:ascii="Arial" w:eastAsia="Times New Roman" w:hAnsi="Arial" w:cs="Arial"/>
          <w:kern w:val="0"/>
          <w:sz w:val="24"/>
          <w:szCs w:val="24"/>
          <w:lang w:val="en-US"/>
          <w14:ligatures w14:val="none"/>
        </w:rPr>
        <w:t>.</w:t>
      </w:r>
      <w:r w:rsidR="00FE5749" w:rsidRPr="00A87095">
        <w:rPr>
          <w:rFonts w:ascii="Arial" w:eastAsia="Times New Roman" w:hAnsi="Arial" w:cs="Arial"/>
          <w:kern w:val="0"/>
          <w:sz w:val="24"/>
          <w:szCs w:val="24"/>
          <w:lang w:val="en-US"/>
          <w14:ligatures w14:val="none"/>
        </w:rPr>
        <w:t xml:space="preserve">  </w:t>
      </w:r>
      <w:r w:rsidR="00FD1991" w:rsidRPr="00A87095">
        <w:rPr>
          <w:rFonts w:ascii="Arial" w:eastAsia="Times New Roman" w:hAnsi="Arial" w:cs="Arial"/>
          <w:kern w:val="0"/>
          <w:sz w:val="24"/>
          <w:szCs w:val="24"/>
          <w:lang w:val="en-US"/>
          <w14:ligatures w14:val="none"/>
        </w:rPr>
        <w:t>Awaiting update from the Solicitors</w:t>
      </w:r>
    </w:p>
    <w:p w14:paraId="14FC0D76" w14:textId="77777777" w:rsidR="00AE54B8" w:rsidRDefault="00D85749" w:rsidP="00C83B8C">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rules and fees for the Wood Lane Burial Ground were reviewed.  </w:t>
      </w:r>
    </w:p>
    <w:p w14:paraId="36CFC95B" w14:textId="77777777" w:rsidR="00AE54B8" w:rsidRDefault="00AE54B8" w:rsidP="00AE54B8">
      <w:pPr>
        <w:widowControl w:val="0"/>
        <w:spacing w:after="0" w:line="240" w:lineRule="auto"/>
        <w:rPr>
          <w:rFonts w:ascii="Arial" w:eastAsia="Times New Roman" w:hAnsi="Arial" w:cs="Arial"/>
          <w:kern w:val="0"/>
          <w:sz w:val="24"/>
          <w:szCs w:val="24"/>
          <w:lang w:val="en-US"/>
          <w14:ligatures w14:val="none"/>
        </w:rPr>
      </w:pPr>
    </w:p>
    <w:p w14:paraId="62B4E44F" w14:textId="12BEA515" w:rsidR="00D85749" w:rsidRDefault="00AE54B8" w:rsidP="00AE54B8">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Not to</w:t>
      </w:r>
      <w:r w:rsidR="00D85749">
        <w:rPr>
          <w:rFonts w:ascii="Arial" w:eastAsia="Times New Roman" w:hAnsi="Arial" w:cs="Arial"/>
          <w:kern w:val="0"/>
          <w:sz w:val="24"/>
          <w:szCs w:val="24"/>
          <w:lang w:val="en-US"/>
          <w14:ligatures w14:val="none"/>
        </w:rPr>
        <w:t xml:space="preserve"> make any amendments </w:t>
      </w:r>
      <w:r>
        <w:rPr>
          <w:rFonts w:ascii="Arial" w:eastAsia="Times New Roman" w:hAnsi="Arial" w:cs="Arial"/>
          <w:kern w:val="0"/>
          <w:sz w:val="24"/>
          <w:szCs w:val="24"/>
          <w:lang w:val="en-US"/>
          <w14:ligatures w14:val="none"/>
        </w:rPr>
        <w:t xml:space="preserve">to the rules and fees </w:t>
      </w:r>
      <w:r w:rsidR="00D85749">
        <w:rPr>
          <w:rFonts w:ascii="Arial" w:eastAsia="Times New Roman" w:hAnsi="Arial" w:cs="Arial"/>
          <w:kern w:val="0"/>
          <w:sz w:val="24"/>
          <w:szCs w:val="24"/>
          <w:lang w:val="en-US"/>
          <w14:ligatures w14:val="none"/>
        </w:rPr>
        <w:t>at this review.</w:t>
      </w:r>
    </w:p>
    <w:p w14:paraId="4995082B" w14:textId="77777777" w:rsidR="00AE54B8" w:rsidRDefault="00AE54B8" w:rsidP="00AE54B8">
      <w:pPr>
        <w:widowControl w:val="0"/>
        <w:spacing w:after="0" w:line="240" w:lineRule="auto"/>
        <w:rPr>
          <w:rFonts w:ascii="Arial" w:eastAsia="Times New Roman" w:hAnsi="Arial" w:cs="Arial"/>
          <w:kern w:val="0"/>
          <w:sz w:val="24"/>
          <w:szCs w:val="24"/>
          <w:lang w:val="en-US"/>
          <w14:ligatures w14:val="none"/>
        </w:rPr>
      </w:pPr>
    </w:p>
    <w:p w14:paraId="0BC646F4" w14:textId="5C6C80C6" w:rsidR="00D85749" w:rsidRDefault="00D85749" w:rsidP="00AE54B8">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Proposed: Cllr Beckett</w:t>
      </w:r>
    </w:p>
    <w:p w14:paraId="131A4EE9" w14:textId="772B7DFE" w:rsidR="00D85749" w:rsidRPr="00A87095" w:rsidRDefault="00D85749" w:rsidP="00AE54B8">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 Cllr Parry</w:t>
      </w:r>
    </w:p>
    <w:p w14:paraId="7B00DF26" w14:textId="77777777" w:rsidR="00FD1991" w:rsidRPr="00A87095" w:rsidRDefault="00FD1991" w:rsidP="00FD1991">
      <w:pPr>
        <w:widowControl w:val="0"/>
        <w:spacing w:after="0" w:line="240" w:lineRule="auto"/>
        <w:ind w:left="1491"/>
        <w:rPr>
          <w:rFonts w:ascii="Arial" w:eastAsia="Times New Roman" w:hAnsi="Arial" w:cs="Arial"/>
          <w:kern w:val="0"/>
          <w:sz w:val="24"/>
          <w:szCs w:val="24"/>
          <w:lang w:val="en-US"/>
          <w14:ligatures w14:val="none"/>
        </w:rPr>
      </w:pPr>
    </w:p>
    <w:p w14:paraId="2F4634D4" w14:textId="09BEEB68" w:rsidR="00C83B8C" w:rsidRPr="00A87095" w:rsidRDefault="00D05AF6" w:rsidP="006963B4">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Recreation Ground &amp; Play Areas</w:t>
      </w:r>
      <w:r w:rsidRPr="00A87095">
        <w:rPr>
          <w:rFonts w:ascii="Arial" w:eastAsia="Times New Roman" w:hAnsi="Arial" w:cs="Arial"/>
          <w:kern w:val="0"/>
          <w:sz w:val="24"/>
          <w:szCs w:val="24"/>
          <w:lang w:val="en-US"/>
          <w14:ligatures w14:val="none"/>
        </w:rPr>
        <w:t xml:space="preserve"> </w:t>
      </w:r>
    </w:p>
    <w:p w14:paraId="042B3C8F" w14:textId="0A246756" w:rsidR="007908CE" w:rsidRPr="00A87095" w:rsidRDefault="00DD56E1" w:rsidP="007908CE">
      <w:pPr>
        <w:pStyle w:val="ListParagraph"/>
        <w:widowControl w:val="0"/>
        <w:spacing w:after="0" w:line="240" w:lineRule="auto"/>
        <w:ind w:left="108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Item not </w:t>
      </w:r>
      <w:proofErr w:type="gramStart"/>
      <w:r>
        <w:rPr>
          <w:rFonts w:ascii="Arial" w:eastAsia="Times New Roman" w:hAnsi="Arial" w:cs="Arial"/>
          <w:kern w:val="0"/>
          <w:sz w:val="24"/>
          <w:szCs w:val="24"/>
          <w:lang w:val="en-US"/>
          <w14:ligatures w14:val="none"/>
        </w:rPr>
        <w:t>taken</w:t>
      </w:r>
      <w:proofErr w:type="gramEnd"/>
    </w:p>
    <w:p w14:paraId="7AAF8C5F" w14:textId="77777777" w:rsidR="006963B4" w:rsidRDefault="006963B4" w:rsidP="006963B4">
      <w:pPr>
        <w:pStyle w:val="ListParagraph"/>
        <w:widowControl w:val="0"/>
        <w:spacing w:after="0" w:line="240" w:lineRule="auto"/>
        <w:ind w:left="1080"/>
        <w:rPr>
          <w:rFonts w:ascii="Arial" w:eastAsia="Times New Roman" w:hAnsi="Arial" w:cs="Arial"/>
          <w:kern w:val="0"/>
          <w:sz w:val="24"/>
          <w:szCs w:val="24"/>
          <w:lang w:val="en-US"/>
          <w14:ligatures w14:val="none"/>
        </w:rPr>
      </w:pPr>
    </w:p>
    <w:p w14:paraId="2E04A228" w14:textId="77777777" w:rsidR="005A48B5" w:rsidRPr="00A87095" w:rsidRDefault="005A48B5" w:rsidP="006963B4">
      <w:pPr>
        <w:pStyle w:val="ListParagraph"/>
        <w:widowControl w:val="0"/>
        <w:spacing w:after="0" w:line="240" w:lineRule="auto"/>
        <w:ind w:left="1080"/>
        <w:rPr>
          <w:rFonts w:ascii="Arial" w:eastAsia="Times New Roman" w:hAnsi="Arial" w:cs="Arial"/>
          <w:kern w:val="0"/>
          <w:sz w:val="24"/>
          <w:szCs w:val="24"/>
          <w:lang w:val="en-US"/>
          <w14:ligatures w14:val="none"/>
        </w:rPr>
      </w:pPr>
    </w:p>
    <w:p w14:paraId="445001B6" w14:textId="77777777" w:rsidR="00C83B8C" w:rsidRPr="00A87095"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lastRenderedPageBreak/>
        <w:t>Environment</w:t>
      </w:r>
    </w:p>
    <w:p w14:paraId="6DFAAF6B" w14:textId="77777777" w:rsidR="0008231E" w:rsidRPr="00A87095" w:rsidRDefault="0008231E" w:rsidP="0008231E">
      <w:pPr>
        <w:widowControl w:val="0"/>
        <w:spacing w:after="0" w:line="240" w:lineRule="auto"/>
        <w:ind w:left="1208"/>
        <w:rPr>
          <w:rFonts w:ascii="Arial" w:eastAsia="Times New Roman" w:hAnsi="Arial" w:cs="Arial"/>
          <w:kern w:val="0"/>
          <w:sz w:val="24"/>
          <w:szCs w:val="24"/>
          <w:lang w:val="en-US"/>
          <w14:ligatures w14:val="none"/>
        </w:rPr>
      </w:pPr>
    </w:p>
    <w:p w14:paraId="0D3A87F3" w14:textId="2047EDDB" w:rsidR="0033739E" w:rsidRPr="00A87095" w:rsidRDefault="0033739E" w:rsidP="00F70B9A">
      <w:pPr>
        <w:spacing w:after="0" w:line="240" w:lineRule="auto"/>
        <w:ind w:firstLine="720"/>
        <w:rPr>
          <w:rFonts w:ascii="Arial" w:eastAsia="Times New Roman" w:hAnsi="Arial" w:cs="Arial"/>
          <w:kern w:val="0"/>
          <w:sz w:val="24"/>
          <w:szCs w:val="24"/>
          <w:u w:val="single"/>
          <w:lang w:eastAsia="en-GB"/>
          <w14:ligatures w14:val="none"/>
        </w:rPr>
      </w:pPr>
      <w:r w:rsidRPr="00A87095">
        <w:rPr>
          <w:rFonts w:ascii="Arial" w:eastAsia="Times New Roman" w:hAnsi="Arial" w:cs="Arial"/>
          <w:kern w:val="0"/>
          <w:sz w:val="24"/>
          <w:szCs w:val="24"/>
          <w:u w:val="single"/>
          <w:lang w:eastAsia="en-GB"/>
          <w14:ligatures w14:val="none"/>
        </w:rPr>
        <w:t xml:space="preserve">2024/180 – Proposed </w:t>
      </w:r>
      <w:r w:rsidR="00F70B9A" w:rsidRPr="00A87095">
        <w:rPr>
          <w:rFonts w:ascii="Arial" w:eastAsia="Times New Roman" w:hAnsi="Arial" w:cs="Arial"/>
          <w:kern w:val="0"/>
          <w:sz w:val="24"/>
          <w:szCs w:val="24"/>
          <w:u w:val="single"/>
          <w:lang w:eastAsia="en-GB"/>
          <w14:ligatures w14:val="none"/>
        </w:rPr>
        <w:t>Electricity Substation</w:t>
      </w:r>
      <w:r w:rsidRPr="00A87095">
        <w:rPr>
          <w:rFonts w:ascii="Arial" w:eastAsia="Times New Roman" w:hAnsi="Arial" w:cs="Arial"/>
          <w:kern w:val="0"/>
          <w:sz w:val="24"/>
          <w:szCs w:val="24"/>
          <w:u w:val="single"/>
          <w:lang w:eastAsia="en-GB"/>
          <w14:ligatures w14:val="none"/>
        </w:rPr>
        <w:t xml:space="preserve"> near Brinsworth</w:t>
      </w:r>
    </w:p>
    <w:p w14:paraId="61B87FFB" w14:textId="016A2421" w:rsidR="00C83B8C" w:rsidRDefault="007908CE" w:rsidP="00F70B9A">
      <w:pPr>
        <w:spacing w:after="0" w:line="240" w:lineRule="auto"/>
        <w:ind w:left="72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N</w:t>
      </w:r>
      <w:r w:rsidR="0008231E" w:rsidRPr="00A87095">
        <w:rPr>
          <w:rFonts w:ascii="Arial" w:eastAsia="Times New Roman" w:hAnsi="Arial" w:cs="Arial"/>
          <w:kern w:val="0"/>
          <w:sz w:val="24"/>
          <w:szCs w:val="24"/>
          <w:lang w:val="en-US"/>
          <w14:ligatures w14:val="none"/>
        </w:rPr>
        <w:t xml:space="preserve">o additional information is </w:t>
      </w:r>
      <w:r w:rsidR="0071038B" w:rsidRPr="00A87095">
        <w:rPr>
          <w:rFonts w:ascii="Arial" w:eastAsia="Times New Roman" w:hAnsi="Arial" w:cs="Arial"/>
          <w:kern w:val="0"/>
          <w:sz w:val="24"/>
          <w:szCs w:val="24"/>
          <w:lang w:val="en-US"/>
          <w14:ligatures w14:val="none"/>
        </w:rPr>
        <w:t>currently availabl</w:t>
      </w:r>
      <w:r w:rsidR="0008231E" w:rsidRPr="00A87095">
        <w:rPr>
          <w:rFonts w:ascii="Arial" w:eastAsia="Times New Roman" w:hAnsi="Arial" w:cs="Arial"/>
          <w:kern w:val="0"/>
          <w:sz w:val="24"/>
          <w:szCs w:val="24"/>
          <w:lang w:val="en-US"/>
          <w14:ligatures w14:val="none"/>
        </w:rPr>
        <w:t xml:space="preserve">e, item to remain on the </w:t>
      </w:r>
      <w:r w:rsidRPr="00A87095">
        <w:rPr>
          <w:rFonts w:ascii="Arial" w:eastAsia="Times New Roman" w:hAnsi="Arial" w:cs="Arial"/>
          <w:kern w:val="0"/>
          <w:sz w:val="24"/>
          <w:szCs w:val="24"/>
          <w:lang w:val="en-US"/>
          <w14:ligatures w14:val="none"/>
        </w:rPr>
        <w:t xml:space="preserve">   </w:t>
      </w:r>
      <w:r w:rsidR="0008231E" w:rsidRPr="00A87095">
        <w:rPr>
          <w:rFonts w:ascii="Arial" w:eastAsia="Times New Roman" w:hAnsi="Arial" w:cs="Arial"/>
          <w:kern w:val="0"/>
          <w:sz w:val="24"/>
          <w:szCs w:val="24"/>
          <w:lang w:val="en-US"/>
          <w14:ligatures w14:val="none"/>
        </w:rPr>
        <w:t>agenda pending planning application.</w:t>
      </w:r>
    </w:p>
    <w:p w14:paraId="6F5B2C3A" w14:textId="77777777" w:rsidR="00DC77C9" w:rsidRPr="00A87095" w:rsidRDefault="00DC77C9" w:rsidP="00F70B9A">
      <w:pPr>
        <w:spacing w:after="0" w:line="240" w:lineRule="auto"/>
        <w:ind w:left="720"/>
        <w:rPr>
          <w:rFonts w:ascii="Arial" w:eastAsia="Times New Roman" w:hAnsi="Arial" w:cs="Arial"/>
          <w:kern w:val="0"/>
          <w:sz w:val="24"/>
          <w:szCs w:val="24"/>
          <w:lang w:val="en-US"/>
          <w14:ligatures w14:val="none"/>
        </w:rPr>
      </w:pPr>
    </w:p>
    <w:p w14:paraId="3B55B7A2" w14:textId="77777777" w:rsidR="001F3822" w:rsidRPr="00A87095" w:rsidRDefault="001F3822" w:rsidP="00F70B9A">
      <w:pPr>
        <w:spacing w:after="0" w:line="240" w:lineRule="auto"/>
        <w:ind w:left="720"/>
        <w:rPr>
          <w:rFonts w:ascii="Arial" w:eastAsia="Times New Roman" w:hAnsi="Arial" w:cs="Arial"/>
          <w:kern w:val="0"/>
          <w:sz w:val="24"/>
          <w:szCs w:val="24"/>
          <w:lang w:val="en-US"/>
          <w14:ligatures w14:val="none"/>
        </w:rPr>
      </w:pPr>
    </w:p>
    <w:p w14:paraId="4198E0A1" w14:textId="77777777" w:rsidR="00A77718" w:rsidRPr="00A87095" w:rsidRDefault="00A77718" w:rsidP="00A77718">
      <w:pPr>
        <w:spacing w:after="0" w:line="240" w:lineRule="auto"/>
        <w:ind w:firstLine="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u w:val="single"/>
          <w:lang w:eastAsia="en-GB"/>
          <w14:ligatures w14:val="none"/>
        </w:rPr>
        <w:t xml:space="preserve">2024/230 Whitestone Solar Farm </w:t>
      </w:r>
    </w:p>
    <w:p w14:paraId="57E9E703" w14:textId="04E54071" w:rsidR="006963B4" w:rsidRDefault="00DD56E1" w:rsidP="00DD56E1">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 consultation survey has been completed on behalf of the Parish Council.  It is felt that the scale of the project may not be appreciated by many people.</w:t>
      </w:r>
    </w:p>
    <w:p w14:paraId="28828E99" w14:textId="77777777"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p>
    <w:p w14:paraId="65661ECC" w14:textId="00211DDA" w:rsidR="00884815" w:rsidRPr="00884815" w:rsidRDefault="00047469" w:rsidP="00DD56E1">
      <w:pPr>
        <w:widowControl w:val="0"/>
        <w:spacing w:after="0" w:line="240" w:lineRule="auto"/>
        <w:ind w:left="720"/>
        <w:rPr>
          <w:rFonts w:ascii="Arial" w:eastAsia="Times New Roman" w:hAnsi="Arial" w:cs="Arial"/>
          <w:kern w:val="0"/>
          <w:sz w:val="24"/>
          <w:szCs w:val="24"/>
          <w:u w:val="single"/>
          <w:lang w:eastAsia="en-GB"/>
          <w14:ligatures w14:val="none"/>
        </w:rPr>
      </w:pPr>
      <w:r>
        <w:rPr>
          <w:rFonts w:ascii="Arial" w:eastAsia="Times New Roman" w:hAnsi="Arial" w:cs="Arial"/>
          <w:kern w:val="0"/>
          <w:sz w:val="24"/>
          <w:szCs w:val="24"/>
          <w:u w:val="single"/>
          <w:lang w:eastAsia="en-GB"/>
          <w14:ligatures w14:val="none"/>
        </w:rPr>
        <w:t>2025/20</w:t>
      </w:r>
      <w:r w:rsidR="00884815" w:rsidRPr="00884815">
        <w:rPr>
          <w:rFonts w:ascii="Arial" w:eastAsia="Times New Roman" w:hAnsi="Arial" w:cs="Arial"/>
          <w:kern w:val="0"/>
          <w:sz w:val="24"/>
          <w:szCs w:val="24"/>
          <w:u w:val="single"/>
          <w:lang w:eastAsia="en-GB"/>
          <w14:ligatures w14:val="none"/>
        </w:rPr>
        <w:t>Fence at Catcliffe Flash Layby</w:t>
      </w:r>
    </w:p>
    <w:p w14:paraId="73D9435F" w14:textId="1C1EDFA8"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Work has been completed to repair the fence on the layby.</w:t>
      </w:r>
    </w:p>
    <w:p w14:paraId="580B3800" w14:textId="77777777"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p>
    <w:p w14:paraId="08D00FCC" w14:textId="5482BC74" w:rsidR="00884815" w:rsidRPr="00884815" w:rsidRDefault="00047469" w:rsidP="00DD56E1">
      <w:pPr>
        <w:widowControl w:val="0"/>
        <w:spacing w:after="0" w:line="240" w:lineRule="auto"/>
        <w:ind w:left="720"/>
        <w:rPr>
          <w:rFonts w:ascii="Arial" w:eastAsia="Times New Roman" w:hAnsi="Arial" w:cs="Arial"/>
          <w:kern w:val="0"/>
          <w:sz w:val="24"/>
          <w:szCs w:val="24"/>
          <w:u w:val="single"/>
          <w:lang w:eastAsia="en-GB"/>
          <w14:ligatures w14:val="none"/>
        </w:rPr>
      </w:pPr>
      <w:r>
        <w:rPr>
          <w:rFonts w:ascii="Arial" w:eastAsia="Times New Roman" w:hAnsi="Arial" w:cs="Arial"/>
          <w:kern w:val="0"/>
          <w:sz w:val="24"/>
          <w:szCs w:val="24"/>
          <w:u w:val="single"/>
          <w:lang w:eastAsia="en-GB"/>
          <w14:ligatures w14:val="none"/>
        </w:rPr>
        <w:t xml:space="preserve">2025/21 </w:t>
      </w:r>
      <w:r w:rsidR="00884815" w:rsidRPr="00884815">
        <w:rPr>
          <w:rFonts w:ascii="Arial" w:eastAsia="Times New Roman" w:hAnsi="Arial" w:cs="Arial"/>
          <w:kern w:val="0"/>
          <w:sz w:val="24"/>
          <w:szCs w:val="24"/>
          <w:u w:val="single"/>
          <w:lang w:eastAsia="en-GB"/>
          <w14:ligatures w14:val="none"/>
        </w:rPr>
        <w:t>Footpath Well Lane to Catcliffe</w:t>
      </w:r>
    </w:p>
    <w:p w14:paraId="7F0FD3C9" w14:textId="67D6F9A5"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It was noted that RMBC had previously advised that this path would be repaired or resurfaced during this financial year.  This does not appear to have taken place yet.</w:t>
      </w:r>
    </w:p>
    <w:p w14:paraId="10F9AA0E" w14:textId="77777777"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p>
    <w:p w14:paraId="1EF9B47C" w14:textId="7C7238FD"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Action: Clerk to chase RMBC</w:t>
      </w:r>
    </w:p>
    <w:p w14:paraId="530B5DEB" w14:textId="77777777"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p>
    <w:p w14:paraId="18445FB0" w14:textId="38F61B51" w:rsidR="00884815" w:rsidRPr="00884815" w:rsidRDefault="00047469" w:rsidP="00DD56E1">
      <w:pPr>
        <w:widowControl w:val="0"/>
        <w:spacing w:after="0" w:line="240" w:lineRule="auto"/>
        <w:ind w:left="720"/>
        <w:rPr>
          <w:rFonts w:ascii="Arial" w:eastAsia="Times New Roman" w:hAnsi="Arial" w:cs="Arial"/>
          <w:kern w:val="0"/>
          <w:sz w:val="24"/>
          <w:szCs w:val="24"/>
          <w:u w:val="single"/>
          <w:lang w:eastAsia="en-GB"/>
          <w14:ligatures w14:val="none"/>
        </w:rPr>
      </w:pPr>
      <w:r>
        <w:rPr>
          <w:rFonts w:ascii="Arial" w:eastAsia="Times New Roman" w:hAnsi="Arial" w:cs="Arial"/>
          <w:kern w:val="0"/>
          <w:sz w:val="24"/>
          <w:szCs w:val="24"/>
          <w:u w:val="single"/>
          <w:lang w:eastAsia="en-GB"/>
          <w14:ligatures w14:val="none"/>
        </w:rPr>
        <w:t xml:space="preserve">2025/22 </w:t>
      </w:r>
      <w:r w:rsidR="00884815" w:rsidRPr="00884815">
        <w:rPr>
          <w:rFonts w:ascii="Arial" w:eastAsia="Times New Roman" w:hAnsi="Arial" w:cs="Arial"/>
          <w:kern w:val="0"/>
          <w:sz w:val="24"/>
          <w:szCs w:val="24"/>
          <w:u w:val="single"/>
          <w:lang w:eastAsia="en-GB"/>
          <w14:ligatures w14:val="none"/>
        </w:rPr>
        <w:t>Footpath Washfield Lane to Waverley</w:t>
      </w:r>
    </w:p>
    <w:p w14:paraId="12BED4BB" w14:textId="2D422806"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Cllr Croxton advised that he has had no further update relating to who will maintain this path going forward.</w:t>
      </w:r>
    </w:p>
    <w:p w14:paraId="2592EDFC" w14:textId="77777777" w:rsidR="00DC77C9" w:rsidRDefault="00DC77C9" w:rsidP="006963B4">
      <w:pPr>
        <w:widowControl w:val="0"/>
        <w:spacing w:after="0" w:line="240" w:lineRule="auto"/>
        <w:rPr>
          <w:rFonts w:ascii="Arial" w:eastAsia="Times New Roman" w:hAnsi="Arial" w:cs="Arial"/>
          <w:kern w:val="0"/>
          <w:sz w:val="24"/>
          <w:szCs w:val="24"/>
          <w:lang w:eastAsia="en-GB"/>
          <w14:ligatures w14:val="none"/>
        </w:rPr>
      </w:pPr>
    </w:p>
    <w:p w14:paraId="4AD454A3" w14:textId="77777777" w:rsidR="00DC77C9" w:rsidRPr="00A87095" w:rsidRDefault="00DC77C9" w:rsidP="006963B4">
      <w:pPr>
        <w:widowControl w:val="0"/>
        <w:spacing w:after="0" w:line="240" w:lineRule="auto"/>
        <w:rPr>
          <w:rFonts w:ascii="Arial" w:eastAsia="Times New Roman" w:hAnsi="Arial" w:cs="Arial"/>
          <w:kern w:val="0"/>
          <w:sz w:val="24"/>
          <w:szCs w:val="24"/>
          <w:lang w:val="en-US"/>
          <w14:ligatures w14:val="none"/>
        </w:rPr>
      </w:pPr>
    </w:p>
    <w:p w14:paraId="346C7FB8" w14:textId="5FF8BC29" w:rsidR="00D05AF6" w:rsidRPr="00A87095"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Planning Applications</w:t>
      </w:r>
      <w:r w:rsidRPr="00A87095">
        <w:rPr>
          <w:rFonts w:ascii="Arial" w:eastAsia="Times New Roman" w:hAnsi="Arial" w:cs="Arial"/>
          <w:kern w:val="0"/>
          <w:sz w:val="24"/>
          <w:szCs w:val="24"/>
          <w:lang w:val="en-US"/>
          <w14:ligatures w14:val="none"/>
        </w:rPr>
        <w:t xml:space="preserve"> </w:t>
      </w:r>
    </w:p>
    <w:p w14:paraId="41E61B7D" w14:textId="5DA222FC" w:rsidR="00C83B8C" w:rsidRPr="00A87095" w:rsidRDefault="00C83B8C" w:rsidP="00F70B9A">
      <w:pPr>
        <w:pStyle w:val="BodyText"/>
        <w:spacing w:before="185"/>
        <w:ind w:left="720" w:right="294"/>
      </w:pPr>
      <w:r w:rsidRPr="00A87095">
        <w:t xml:space="preserve">The weekly </w:t>
      </w:r>
      <w:r w:rsidRPr="00A87095">
        <w:rPr>
          <w:spacing w:val="-1"/>
        </w:rPr>
        <w:t>lists</w:t>
      </w:r>
      <w:r w:rsidRPr="00A87095">
        <w:rPr>
          <w:spacing w:val="-2"/>
        </w:rPr>
        <w:t xml:space="preserve"> </w:t>
      </w:r>
      <w:r w:rsidRPr="00A87095">
        <w:t>of</w:t>
      </w:r>
      <w:r w:rsidRPr="00A87095">
        <w:rPr>
          <w:spacing w:val="-2"/>
        </w:rPr>
        <w:t xml:space="preserve"> </w:t>
      </w:r>
      <w:r w:rsidRPr="00A87095">
        <w:rPr>
          <w:spacing w:val="-1"/>
        </w:rPr>
        <w:t>planning applications</w:t>
      </w:r>
      <w:r w:rsidRPr="00A87095">
        <w:rPr>
          <w:spacing w:val="-3"/>
        </w:rPr>
        <w:t xml:space="preserve"> </w:t>
      </w:r>
      <w:r w:rsidRPr="00A87095">
        <w:rPr>
          <w:spacing w:val="-1"/>
        </w:rPr>
        <w:t>and</w:t>
      </w:r>
      <w:r w:rsidRPr="00A87095">
        <w:rPr>
          <w:spacing w:val="-2"/>
        </w:rPr>
        <w:t xml:space="preserve"> </w:t>
      </w:r>
      <w:r w:rsidRPr="00A87095">
        <w:rPr>
          <w:spacing w:val="-1"/>
        </w:rPr>
        <w:t>planning</w:t>
      </w:r>
      <w:r w:rsidRPr="00A87095">
        <w:t xml:space="preserve"> </w:t>
      </w:r>
      <w:r w:rsidRPr="00A87095">
        <w:rPr>
          <w:spacing w:val="-1"/>
        </w:rPr>
        <w:t>decisions</w:t>
      </w:r>
      <w:r w:rsidRPr="00A87095">
        <w:t xml:space="preserve"> </w:t>
      </w:r>
      <w:r w:rsidRPr="00A87095">
        <w:rPr>
          <w:spacing w:val="-2"/>
        </w:rPr>
        <w:t>in</w:t>
      </w:r>
      <w:r w:rsidRPr="00A87095">
        <w:t xml:space="preserve"> </w:t>
      </w:r>
      <w:r w:rsidRPr="00A87095">
        <w:rPr>
          <w:spacing w:val="-1"/>
        </w:rPr>
        <w:t>the</w:t>
      </w:r>
      <w:r w:rsidR="00A31A85" w:rsidRPr="00A87095">
        <w:rPr>
          <w:spacing w:val="-1"/>
        </w:rPr>
        <w:t xml:space="preserve"> b</w:t>
      </w:r>
      <w:r w:rsidRPr="00A87095">
        <w:rPr>
          <w:spacing w:val="-1"/>
        </w:rPr>
        <w:t>orough</w:t>
      </w:r>
      <w:r w:rsidRPr="00A87095">
        <w:t xml:space="preserve"> were</w:t>
      </w:r>
      <w:r w:rsidRPr="00A87095">
        <w:rPr>
          <w:spacing w:val="-3"/>
        </w:rPr>
        <w:t xml:space="preserve"> </w:t>
      </w:r>
      <w:r w:rsidRPr="00A87095">
        <w:rPr>
          <w:spacing w:val="-1"/>
        </w:rPr>
        <w:t>circulated</w:t>
      </w:r>
      <w:r w:rsidRPr="00A87095">
        <w:t xml:space="preserve"> by</w:t>
      </w:r>
      <w:r w:rsidRPr="00A87095">
        <w:rPr>
          <w:spacing w:val="-2"/>
        </w:rPr>
        <w:t xml:space="preserve"> </w:t>
      </w:r>
      <w:r w:rsidRPr="00A87095">
        <w:rPr>
          <w:spacing w:val="-1"/>
        </w:rPr>
        <w:t xml:space="preserve">email </w:t>
      </w:r>
      <w:r w:rsidRPr="00A87095">
        <w:t>to</w:t>
      </w:r>
      <w:r w:rsidRPr="00A87095">
        <w:rPr>
          <w:spacing w:val="-2"/>
        </w:rPr>
        <w:t xml:space="preserve"> </w:t>
      </w:r>
      <w:r w:rsidRPr="00A87095">
        <w:t>all</w:t>
      </w:r>
      <w:r w:rsidRPr="00A87095">
        <w:rPr>
          <w:spacing w:val="-1"/>
        </w:rPr>
        <w:t xml:space="preserve"> Parish</w:t>
      </w:r>
      <w:r w:rsidRPr="00A87095">
        <w:rPr>
          <w:spacing w:val="-2"/>
        </w:rPr>
        <w:t xml:space="preserve"> </w:t>
      </w:r>
      <w:r w:rsidRPr="00A87095">
        <w:rPr>
          <w:spacing w:val="-1"/>
        </w:rPr>
        <w:t>Councillors.</w:t>
      </w:r>
    </w:p>
    <w:p w14:paraId="7E4F18C0" w14:textId="77777777" w:rsidR="00F33762" w:rsidRPr="00A87095" w:rsidRDefault="00F33762" w:rsidP="00F33762">
      <w:pPr>
        <w:shd w:val="clear" w:color="auto" w:fill="FFFFFF"/>
        <w:spacing w:after="0" w:line="240" w:lineRule="auto"/>
        <w:ind w:left="1800"/>
        <w:rPr>
          <w:rFonts w:ascii="Arial" w:eastAsia="Times New Roman" w:hAnsi="Arial" w:cs="Arial"/>
          <w:kern w:val="0"/>
          <w:sz w:val="24"/>
          <w:szCs w:val="24"/>
          <w:lang w:eastAsia="en-GB"/>
          <w14:ligatures w14:val="none"/>
        </w:rPr>
      </w:pPr>
    </w:p>
    <w:p w14:paraId="3B758166" w14:textId="77777777" w:rsidR="00F33762" w:rsidRPr="00A87095" w:rsidRDefault="00F33762" w:rsidP="00F70B9A">
      <w:pPr>
        <w:shd w:val="clear" w:color="auto" w:fill="FFFFFF"/>
        <w:spacing w:after="0" w:line="240" w:lineRule="auto"/>
        <w:ind w:firstLine="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In Treeton there has been:</w:t>
      </w:r>
    </w:p>
    <w:p w14:paraId="71C1683F" w14:textId="77777777" w:rsidR="006963B4" w:rsidRPr="00A87095" w:rsidRDefault="006963B4" w:rsidP="00F33762">
      <w:pPr>
        <w:shd w:val="clear" w:color="auto" w:fill="FFFFFF"/>
        <w:spacing w:after="0" w:line="240" w:lineRule="auto"/>
        <w:rPr>
          <w:rFonts w:ascii="Arial" w:eastAsia="Times New Roman" w:hAnsi="Arial" w:cs="Arial"/>
          <w:kern w:val="0"/>
          <w:sz w:val="24"/>
          <w:szCs w:val="24"/>
          <w:lang w:eastAsia="en-GB"/>
          <w14:ligatures w14:val="none"/>
        </w:rPr>
      </w:pPr>
    </w:p>
    <w:p w14:paraId="36948DBA" w14:textId="42DD35FF" w:rsidR="001F3822" w:rsidRPr="00A87095" w:rsidRDefault="001F3822" w:rsidP="001F3822">
      <w:pPr>
        <w:shd w:val="clear" w:color="auto" w:fill="FFFFFF"/>
        <w:spacing w:after="0" w:line="240" w:lineRule="auto"/>
        <w:ind w:firstLine="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New applications – </w:t>
      </w:r>
      <w:r w:rsidR="00DC77C9">
        <w:rPr>
          <w:rFonts w:ascii="Arial" w:eastAsia="Times New Roman" w:hAnsi="Arial" w:cs="Arial"/>
          <w:kern w:val="0"/>
          <w:sz w:val="24"/>
          <w:szCs w:val="24"/>
          <w:lang w:eastAsia="en-GB"/>
          <w14:ligatures w14:val="none"/>
        </w:rPr>
        <w:t>none</w:t>
      </w:r>
    </w:p>
    <w:p w14:paraId="1733C328" w14:textId="77777777" w:rsidR="001F3822" w:rsidRPr="00A87095" w:rsidRDefault="001F3822" w:rsidP="001F3822">
      <w:pPr>
        <w:shd w:val="clear" w:color="auto" w:fill="FFFFFF"/>
        <w:spacing w:after="0" w:line="240" w:lineRule="auto"/>
        <w:rPr>
          <w:rFonts w:ascii="Arial" w:eastAsia="Times New Roman" w:hAnsi="Arial" w:cs="Arial"/>
          <w:kern w:val="0"/>
          <w:sz w:val="24"/>
          <w:szCs w:val="24"/>
          <w:lang w:eastAsia="en-GB"/>
          <w14:ligatures w14:val="none"/>
        </w:rPr>
      </w:pPr>
    </w:p>
    <w:p w14:paraId="37D28DCE" w14:textId="77777777" w:rsidR="001F3822" w:rsidRPr="00A87095" w:rsidRDefault="001F3822" w:rsidP="001F3822">
      <w:pPr>
        <w:shd w:val="clear" w:color="auto" w:fill="FFFFFF"/>
        <w:spacing w:after="0" w:line="240" w:lineRule="auto"/>
        <w:ind w:firstLine="720"/>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 xml:space="preserve">Decisions </w:t>
      </w:r>
    </w:p>
    <w:p w14:paraId="79670A48" w14:textId="77777777" w:rsidR="001F3822" w:rsidRPr="00A87095" w:rsidRDefault="001F3822" w:rsidP="001F3822">
      <w:pPr>
        <w:shd w:val="clear" w:color="auto" w:fill="FFFFFF"/>
        <w:spacing w:after="0" w:line="240" w:lineRule="auto"/>
        <w:ind w:firstLine="720"/>
        <w:rPr>
          <w:rFonts w:ascii="Arial" w:eastAsia="Times New Roman" w:hAnsi="Arial" w:cs="Arial"/>
          <w:kern w:val="0"/>
          <w:sz w:val="24"/>
          <w:szCs w:val="24"/>
          <w:lang w:eastAsia="en-GB"/>
          <w14:ligatures w14:val="none"/>
        </w:rPr>
      </w:pPr>
    </w:p>
    <w:p w14:paraId="2396DB20" w14:textId="67D24A61" w:rsidR="001F3822" w:rsidRPr="00A87095" w:rsidRDefault="00DC77C9" w:rsidP="001F3822">
      <w:pPr>
        <w:shd w:val="clear" w:color="auto" w:fill="FFFFFF"/>
        <w:spacing w:after="0" w:line="240" w:lineRule="auto"/>
        <w:ind w:left="720"/>
        <w:rPr>
          <w:rFonts w:ascii="Arial" w:hAnsi="Arial" w:cs="Arial"/>
          <w:spacing w:val="-5"/>
          <w:sz w:val="24"/>
          <w:szCs w:val="24"/>
          <w:shd w:val="clear" w:color="auto" w:fill="FFFFFF"/>
        </w:rPr>
      </w:pPr>
      <w:r>
        <w:rPr>
          <w:rFonts w:ascii="Arial" w:hAnsi="Arial" w:cs="Arial"/>
          <w:spacing w:val="-5"/>
          <w:sz w:val="24"/>
          <w:szCs w:val="24"/>
          <w:shd w:val="clear" w:color="auto" w:fill="FFFFFF"/>
        </w:rPr>
        <w:t>Additional work to trees within the Conservation area &amp; with TPOs in the Old Rectory, relating to the closure of Church Lane.</w:t>
      </w:r>
    </w:p>
    <w:p w14:paraId="1E0DD184" w14:textId="77777777" w:rsidR="00F33762" w:rsidRPr="00A87095" w:rsidRDefault="00F33762" w:rsidP="00F33762">
      <w:pPr>
        <w:pStyle w:val="ListParagraph"/>
        <w:shd w:val="clear" w:color="auto" w:fill="FFFFFF"/>
        <w:spacing w:after="0" w:line="240" w:lineRule="auto"/>
        <w:ind w:left="2160"/>
        <w:rPr>
          <w:rFonts w:ascii="Arial" w:eastAsia="Times New Roman" w:hAnsi="Arial" w:cs="Arial"/>
          <w:kern w:val="0"/>
          <w:sz w:val="24"/>
          <w:szCs w:val="24"/>
          <w:lang w:eastAsia="en-GB"/>
          <w14:ligatures w14:val="none"/>
        </w:rPr>
      </w:pPr>
    </w:p>
    <w:p w14:paraId="5A1571B7" w14:textId="77777777" w:rsidR="00F70B9A" w:rsidRPr="00A87095"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Newsletter</w:t>
      </w:r>
    </w:p>
    <w:p w14:paraId="18DC29C5" w14:textId="77777777" w:rsidR="00F70B9A" w:rsidRPr="00A87095" w:rsidRDefault="00F70B9A" w:rsidP="00F70B9A">
      <w:pPr>
        <w:widowControl w:val="0"/>
        <w:spacing w:after="0" w:line="240" w:lineRule="auto"/>
        <w:ind w:left="1208"/>
        <w:rPr>
          <w:rFonts w:ascii="Arial" w:eastAsia="Times New Roman" w:hAnsi="Arial" w:cs="Arial"/>
          <w:kern w:val="0"/>
          <w:sz w:val="24"/>
          <w:szCs w:val="24"/>
          <w:lang w:val="en-US"/>
          <w14:ligatures w14:val="none"/>
        </w:rPr>
      </w:pPr>
    </w:p>
    <w:p w14:paraId="4918877F" w14:textId="0AB5FC0A" w:rsidR="00A31A85" w:rsidRPr="00A87095" w:rsidRDefault="00DC77C9" w:rsidP="001A0CEA">
      <w:pPr>
        <w:widowControl w:val="0"/>
        <w:spacing w:after="0" w:line="240"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The newsletter was delivered to all homes over the weekend of 18</w:t>
      </w:r>
      <w:r w:rsidRPr="00DD56E1">
        <w:rPr>
          <w:rFonts w:ascii="Arial" w:eastAsia="Times New Roman" w:hAnsi="Arial" w:cs="Arial"/>
          <w:kern w:val="0"/>
          <w:sz w:val="24"/>
          <w:szCs w:val="24"/>
          <w:vertAlign w:val="superscript"/>
          <w:lang w:val="en-US"/>
          <w14:ligatures w14:val="none"/>
        </w:rPr>
        <w:t>t</w:t>
      </w:r>
      <w:r w:rsidR="00DD56E1" w:rsidRPr="00DD56E1">
        <w:rPr>
          <w:rFonts w:ascii="Arial" w:eastAsia="Times New Roman" w:hAnsi="Arial" w:cs="Arial"/>
          <w:kern w:val="0"/>
          <w:sz w:val="24"/>
          <w:szCs w:val="24"/>
          <w:vertAlign w:val="superscript"/>
          <w:lang w:val="en-US"/>
          <w14:ligatures w14:val="none"/>
        </w:rPr>
        <w:t>h</w:t>
      </w:r>
      <w:r>
        <w:rPr>
          <w:rFonts w:ascii="Arial" w:eastAsia="Times New Roman" w:hAnsi="Arial" w:cs="Arial"/>
          <w:kern w:val="0"/>
          <w:sz w:val="24"/>
          <w:szCs w:val="24"/>
          <w:lang w:val="en-US"/>
          <w14:ligatures w14:val="none"/>
        </w:rPr>
        <w:t>/19</w:t>
      </w:r>
      <w:r w:rsidRPr="00DC77C9">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January, thanks go to Shaun for completing this.  </w:t>
      </w:r>
    </w:p>
    <w:p w14:paraId="6C2DCC91" w14:textId="77777777" w:rsidR="00A31A85" w:rsidRPr="00A87095" w:rsidRDefault="00A31A85" w:rsidP="00A31A85">
      <w:pPr>
        <w:widowControl w:val="0"/>
        <w:spacing w:after="0" w:line="240" w:lineRule="auto"/>
        <w:ind w:firstLine="720"/>
        <w:rPr>
          <w:rFonts w:ascii="Arial" w:eastAsia="Times New Roman" w:hAnsi="Arial" w:cs="Arial"/>
          <w:kern w:val="0"/>
          <w:sz w:val="24"/>
          <w:szCs w:val="24"/>
          <w:lang w:val="en-US"/>
          <w14:ligatures w14:val="none"/>
        </w:rPr>
      </w:pPr>
    </w:p>
    <w:p w14:paraId="7A727988" w14:textId="7A528FB8" w:rsidR="00D05AF6" w:rsidRPr="00A87095" w:rsidRDefault="00A31A85" w:rsidP="00A31A85">
      <w:pPr>
        <w:pStyle w:val="ListParagraph"/>
        <w:widowControl w:val="0"/>
        <w:numPr>
          <w:ilvl w:val="0"/>
          <w:numId w:val="13"/>
        </w:numPr>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N</w:t>
      </w:r>
      <w:r w:rsidR="00D05AF6" w:rsidRPr="00A87095">
        <w:rPr>
          <w:rFonts w:ascii="Arial" w:eastAsia="Times New Roman" w:hAnsi="Arial" w:cs="Arial"/>
          <w:b/>
          <w:bCs/>
          <w:kern w:val="0"/>
          <w:sz w:val="24"/>
          <w:szCs w:val="24"/>
          <w:lang w:val="en-US"/>
          <w14:ligatures w14:val="none"/>
        </w:rPr>
        <w:t>eighbourhood Watch</w:t>
      </w:r>
      <w:bookmarkEnd w:id="8"/>
      <w:r w:rsidR="00B93901" w:rsidRPr="00A87095">
        <w:rPr>
          <w:rFonts w:ascii="Arial" w:eastAsia="Times New Roman" w:hAnsi="Arial" w:cs="Arial"/>
          <w:b/>
          <w:bCs/>
          <w:kern w:val="0"/>
          <w:sz w:val="24"/>
          <w:szCs w:val="24"/>
          <w:lang w:val="en-US"/>
          <w14:ligatures w14:val="none"/>
        </w:rPr>
        <w:t xml:space="preserve"> </w:t>
      </w:r>
    </w:p>
    <w:p w14:paraId="6352C54C" w14:textId="77777777" w:rsidR="00F70B9A" w:rsidRPr="00A87095" w:rsidRDefault="00F70B9A" w:rsidP="00F70B9A">
      <w:pPr>
        <w:widowControl w:val="0"/>
        <w:spacing w:after="0" w:line="240" w:lineRule="auto"/>
        <w:ind w:left="1208"/>
        <w:rPr>
          <w:rFonts w:ascii="Arial" w:eastAsia="Times New Roman" w:hAnsi="Arial" w:cs="Arial"/>
          <w:b/>
          <w:bCs/>
          <w:kern w:val="0"/>
          <w:sz w:val="24"/>
          <w:szCs w:val="24"/>
          <w:lang w:val="en-US"/>
          <w14:ligatures w14:val="none"/>
        </w:rPr>
      </w:pPr>
    </w:p>
    <w:p w14:paraId="1EFDD4A9" w14:textId="3939AE46" w:rsidR="00C83B8C" w:rsidRPr="00A87095" w:rsidRDefault="00C83B8C" w:rsidP="00B93901">
      <w:pPr>
        <w:widowControl w:val="0"/>
        <w:spacing w:after="0" w:line="240" w:lineRule="auto"/>
        <w:ind w:left="488" w:firstLine="72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Nothing to </w:t>
      </w:r>
      <w:proofErr w:type="gramStart"/>
      <w:r w:rsidR="00B93901" w:rsidRPr="00A87095">
        <w:rPr>
          <w:rFonts w:ascii="Arial" w:eastAsia="Times New Roman" w:hAnsi="Arial" w:cs="Arial"/>
          <w:kern w:val="0"/>
          <w:sz w:val="24"/>
          <w:szCs w:val="24"/>
          <w:lang w:val="en-US"/>
          <w14:ligatures w14:val="none"/>
        </w:rPr>
        <w:t>report</w:t>
      </w:r>
      <w:proofErr w:type="gramEnd"/>
    </w:p>
    <w:p w14:paraId="4AC8DB77"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14AD4959" w14:textId="23A2D898" w:rsidR="00D05AF6" w:rsidRPr="00A87095" w:rsidRDefault="00C83B8C" w:rsidP="00C83B8C">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5/23</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Report from Representatives on external bodies</w:t>
      </w:r>
    </w:p>
    <w:p w14:paraId="487973D8"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02124D95" w14:textId="2720DE95" w:rsidR="00F70B9A" w:rsidRPr="00A87095" w:rsidRDefault="00D05AF6" w:rsidP="00F70B9A">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RMBC/Parish Council’s Network Meeting </w:t>
      </w:r>
    </w:p>
    <w:p w14:paraId="3A4776C4" w14:textId="0E9C4130" w:rsidR="00C83B8C" w:rsidRPr="00A87095" w:rsidRDefault="00932DF9" w:rsidP="00C83B8C">
      <w:pPr>
        <w:widowControl w:val="0"/>
        <w:spacing w:after="0" w:line="240" w:lineRule="auto"/>
        <w:ind w:left="1208"/>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Item not </w:t>
      </w:r>
      <w:proofErr w:type="gramStart"/>
      <w:r w:rsidRPr="00A87095">
        <w:rPr>
          <w:rFonts w:ascii="Arial" w:eastAsia="Times New Roman" w:hAnsi="Arial" w:cs="Arial"/>
          <w:kern w:val="0"/>
          <w:sz w:val="24"/>
          <w:szCs w:val="24"/>
          <w:lang w:val="en-US"/>
          <w14:ligatures w14:val="none"/>
        </w:rPr>
        <w:t>taken</w:t>
      </w:r>
      <w:proofErr w:type="gramEnd"/>
    </w:p>
    <w:p w14:paraId="76994273" w14:textId="5A9895D6" w:rsidR="00D05AF6" w:rsidRPr="00A87095"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YLCA Branch Representatives</w:t>
      </w:r>
    </w:p>
    <w:p w14:paraId="5F9ED9BE" w14:textId="591CB1CD" w:rsidR="00C83B8C" w:rsidRPr="00A87095" w:rsidRDefault="005A48B5"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Nothing to </w:t>
      </w:r>
      <w:proofErr w:type="gramStart"/>
      <w:r>
        <w:rPr>
          <w:rFonts w:ascii="Arial" w:eastAsia="Times New Roman" w:hAnsi="Arial" w:cs="Arial"/>
          <w:kern w:val="0"/>
          <w:sz w:val="24"/>
          <w:szCs w:val="24"/>
          <w:lang w:val="en-US"/>
          <w14:ligatures w14:val="none"/>
        </w:rPr>
        <w:t>report</w:t>
      </w:r>
      <w:proofErr w:type="gramEnd"/>
    </w:p>
    <w:p w14:paraId="70972C89" w14:textId="084F581E" w:rsidR="00D05AF6" w:rsidRPr="00A87095" w:rsidRDefault="00B93901"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On Path</w:t>
      </w:r>
      <w:r w:rsidR="00D05AF6" w:rsidRPr="00A87095">
        <w:rPr>
          <w:rFonts w:ascii="Arial" w:eastAsia="Times New Roman" w:hAnsi="Arial" w:cs="Arial"/>
          <w:b/>
          <w:bCs/>
          <w:kern w:val="0"/>
          <w:sz w:val="24"/>
          <w:szCs w:val="24"/>
          <w:lang w:val="en-US"/>
          <w14:ligatures w14:val="none"/>
        </w:rPr>
        <w:t xml:space="preserve"> – Penny Hill Wind Farm </w:t>
      </w:r>
    </w:p>
    <w:p w14:paraId="0061FBE9" w14:textId="079A644A" w:rsidR="00C83B8C" w:rsidRPr="00A87095" w:rsidRDefault="001A0CEA" w:rsidP="00C83B8C">
      <w:pPr>
        <w:widowControl w:val="0"/>
        <w:spacing w:after="0" w:line="240" w:lineRule="auto"/>
        <w:ind w:left="1208"/>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Item not </w:t>
      </w:r>
      <w:proofErr w:type="gramStart"/>
      <w:r w:rsidRPr="00A87095">
        <w:rPr>
          <w:rFonts w:ascii="Arial" w:eastAsia="Times New Roman" w:hAnsi="Arial" w:cs="Arial"/>
          <w:kern w:val="0"/>
          <w:sz w:val="24"/>
          <w:szCs w:val="24"/>
          <w:lang w:val="en-US"/>
          <w14:ligatures w14:val="none"/>
        </w:rPr>
        <w:t>taken</w:t>
      </w:r>
      <w:proofErr w:type="gramEnd"/>
    </w:p>
    <w:p w14:paraId="72948039" w14:textId="651726D5" w:rsidR="00D05AF6" w:rsidRPr="00A87095"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Treeton Youth Club </w:t>
      </w:r>
    </w:p>
    <w:p w14:paraId="3DD44F50" w14:textId="279667DE" w:rsidR="00C83B8C" w:rsidRPr="00A87095" w:rsidRDefault="005A48B5"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Item not </w:t>
      </w:r>
      <w:proofErr w:type="gramStart"/>
      <w:r>
        <w:rPr>
          <w:rFonts w:ascii="Arial" w:eastAsia="Times New Roman" w:hAnsi="Arial" w:cs="Arial"/>
          <w:kern w:val="0"/>
          <w:sz w:val="24"/>
          <w:szCs w:val="24"/>
          <w:lang w:val="en-US"/>
          <w14:ligatures w14:val="none"/>
        </w:rPr>
        <w:t>taken</w:t>
      </w:r>
      <w:proofErr w:type="gramEnd"/>
    </w:p>
    <w:p w14:paraId="4607FFAC" w14:textId="14F38077" w:rsidR="00D05AF6"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Community Centre </w:t>
      </w:r>
    </w:p>
    <w:p w14:paraId="33C057C5" w14:textId="669CD260" w:rsidR="00DD56E1" w:rsidRPr="00DD56E1" w:rsidRDefault="00DD56E1" w:rsidP="00DD56E1">
      <w:pPr>
        <w:widowControl w:val="0"/>
        <w:spacing w:after="0" w:line="240" w:lineRule="auto"/>
        <w:ind w:left="1208"/>
        <w:rPr>
          <w:rFonts w:ascii="Arial" w:eastAsia="Times New Roman" w:hAnsi="Arial" w:cs="Arial"/>
          <w:kern w:val="0"/>
          <w:sz w:val="24"/>
          <w:szCs w:val="24"/>
          <w:lang w:val="en-US"/>
          <w14:ligatures w14:val="none"/>
        </w:rPr>
      </w:pPr>
      <w:r w:rsidRPr="00DD56E1">
        <w:rPr>
          <w:rFonts w:ascii="Arial" w:eastAsia="Times New Roman" w:hAnsi="Arial" w:cs="Arial"/>
          <w:kern w:val="0"/>
          <w:sz w:val="24"/>
          <w:szCs w:val="24"/>
          <w:lang w:val="en-US"/>
          <w14:ligatures w14:val="none"/>
        </w:rPr>
        <w:t xml:space="preserve">Item not </w:t>
      </w:r>
      <w:proofErr w:type="gramStart"/>
      <w:r w:rsidRPr="00DD56E1">
        <w:rPr>
          <w:rFonts w:ascii="Arial" w:eastAsia="Times New Roman" w:hAnsi="Arial" w:cs="Arial"/>
          <w:kern w:val="0"/>
          <w:sz w:val="24"/>
          <w:szCs w:val="24"/>
          <w:lang w:val="en-US"/>
          <w14:ligatures w14:val="none"/>
        </w:rPr>
        <w:t>taken</w:t>
      </w:r>
      <w:proofErr w:type="gramEnd"/>
    </w:p>
    <w:p w14:paraId="1836D31E" w14:textId="42CBF8FD" w:rsidR="00C83B8C" w:rsidRPr="00A87095" w:rsidRDefault="00D05AF6" w:rsidP="00C83B8C">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Community Centre &amp; Playing Fields Memorial Cttee </w:t>
      </w:r>
    </w:p>
    <w:p w14:paraId="71852801" w14:textId="74155301" w:rsidR="00C83B8C" w:rsidRPr="00A87095" w:rsidRDefault="00DD56E1"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Item not </w:t>
      </w:r>
      <w:proofErr w:type="gramStart"/>
      <w:r>
        <w:rPr>
          <w:rFonts w:ascii="Arial" w:eastAsia="Times New Roman" w:hAnsi="Arial" w:cs="Arial"/>
          <w:kern w:val="0"/>
          <w:sz w:val="24"/>
          <w:szCs w:val="24"/>
          <w:lang w:val="en-US"/>
          <w14:ligatures w14:val="none"/>
        </w:rPr>
        <w:t>taken</w:t>
      </w:r>
      <w:proofErr w:type="gramEnd"/>
    </w:p>
    <w:p w14:paraId="68380FC8" w14:textId="77777777" w:rsidR="00844BDF" w:rsidRDefault="00844BDF" w:rsidP="00C83B8C">
      <w:pPr>
        <w:widowControl w:val="0"/>
        <w:spacing w:after="0" w:line="240" w:lineRule="auto"/>
        <w:ind w:left="1208"/>
        <w:rPr>
          <w:rFonts w:ascii="Arial" w:eastAsia="Times New Roman" w:hAnsi="Arial" w:cs="Arial"/>
          <w:kern w:val="0"/>
          <w:sz w:val="24"/>
          <w:szCs w:val="24"/>
          <w:lang w:val="en-US"/>
          <w14:ligatures w14:val="none"/>
        </w:rPr>
      </w:pPr>
    </w:p>
    <w:p w14:paraId="5B66C3E2" w14:textId="35AD0C4E" w:rsidR="00F277F3" w:rsidRPr="00A87095"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w:t>
      </w:r>
      <w:r w:rsidR="00047469">
        <w:rPr>
          <w:rFonts w:ascii="Arial" w:eastAsia="Times New Roman" w:hAnsi="Arial" w:cs="Arial"/>
          <w:b/>
          <w:bCs/>
          <w:kern w:val="0"/>
          <w:sz w:val="24"/>
          <w:szCs w:val="24"/>
          <w:lang w:val="en-US"/>
          <w14:ligatures w14:val="none"/>
        </w:rPr>
        <w:t>25/24</w:t>
      </w:r>
      <w:r w:rsidR="00C74BBC"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 xml:space="preserve">Finance &amp; General Purposes. </w:t>
      </w:r>
    </w:p>
    <w:p w14:paraId="4656B049" w14:textId="77777777" w:rsidR="00C83B8C" w:rsidRPr="00A87095" w:rsidRDefault="00C83B8C" w:rsidP="00C83B8C">
      <w:pPr>
        <w:widowControl w:val="0"/>
        <w:spacing w:after="0" w:line="240" w:lineRule="auto"/>
        <w:rPr>
          <w:rFonts w:ascii="Arial" w:eastAsia="Times New Roman" w:hAnsi="Arial" w:cs="Arial"/>
          <w:b/>
          <w:bCs/>
          <w:kern w:val="0"/>
          <w:sz w:val="24"/>
          <w:szCs w:val="24"/>
          <w:lang w:val="en-US"/>
          <w14:ligatures w14:val="none"/>
        </w:rPr>
      </w:pPr>
    </w:p>
    <w:p w14:paraId="051412E5" w14:textId="5FA48ADF" w:rsidR="00DC77C9" w:rsidRPr="00A87095" w:rsidRDefault="00DC77C9"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The following were approved for payment:</w:t>
      </w:r>
    </w:p>
    <w:p w14:paraId="7B1425AE" w14:textId="77777777" w:rsidR="001A0CEA" w:rsidRPr="00A87095" w:rsidRDefault="001A0CEA" w:rsidP="00F277F3">
      <w:pPr>
        <w:widowControl w:val="0"/>
        <w:spacing w:after="0" w:line="240" w:lineRule="auto"/>
        <w:rPr>
          <w:rFonts w:ascii="Arial" w:eastAsia="Times New Roman" w:hAnsi="Arial" w:cs="Arial"/>
          <w:kern w:val="0"/>
          <w:sz w:val="24"/>
          <w:szCs w:val="24"/>
          <w:lang w:val="en-US"/>
          <w14:ligatures w14:val="none"/>
        </w:rPr>
      </w:pPr>
    </w:p>
    <w:tbl>
      <w:tblPr>
        <w:tblW w:w="7500" w:type="dxa"/>
        <w:tblLook w:val="04A0" w:firstRow="1" w:lastRow="0" w:firstColumn="1" w:lastColumn="0" w:noHBand="0" w:noVBand="1"/>
      </w:tblPr>
      <w:tblGrid>
        <w:gridCol w:w="4300"/>
        <w:gridCol w:w="420"/>
        <w:gridCol w:w="1340"/>
        <w:gridCol w:w="1440"/>
      </w:tblGrid>
      <w:tr w:rsidR="00DC77C9" w:rsidRPr="00DC77C9" w14:paraId="400EB518" w14:textId="77777777" w:rsidTr="00DC77C9">
        <w:trPr>
          <w:trHeight w:val="290"/>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FFB2"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Receipts</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75C187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32488E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BA47AFB"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r>
      <w:tr w:rsidR="00DC77C9" w:rsidRPr="00DC77C9" w14:paraId="747EF271"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F461F4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Burial Fees</w:t>
            </w:r>
          </w:p>
        </w:tc>
        <w:tc>
          <w:tcPr>
            <w:tcW w:w="420" w:type="dxa"/>
            <w:tcBorders>
              <w:top w:val="nil"/>
              <w:left w:val="nil"/>
              <w:bottom w:val="single" w:sz="4" w:space="0" w:color="auto"/>
              <w:right w:val="single" w:sz="4" w:space="0" w:color="auto"/>
            </w:tcBorders>
            <w:shd w:val="clear" w:color="auto" w:fill="auto"/>
            <w:noWrap/>
            <w:vAlign w:val="bottom"/>
            <w:hideMark/>
          </w:tcPr>
          <w:p w14:paraId="1029C9AC"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E2A82C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E80E72"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700.00</w:t>
            </w:r>
          </w:p>
        </w:tc>
      </w:tr>
      <w:tr w:rsidR="00DC77C9" w:rsidRPr="00DC77C9" w14:paraId="190644F2"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527E0B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Christmas Tree Sponsorship</w:t>
            </w:r>
          </w:p>
        </w:tc>
        <w:tc>
          <w:tcPr>
            <w:tcW w:w="420" w:type="dxa"/>
            <w:tcBorders>
              <w:top w:val="nil"/>
              <w:left w:val="nil"/>
              <w:bottom w:val="single" w:sz="4" w:space="0" w:color="auto"/>
              <w:right w:val="single" w:sz="4" w:space="0" w:color="auto"/>
            </w:tcBorders>
            <w:shd w:val="clear" w:color="auto" w:fill="auto"/>
            <w:noWrap/>
            <w:vAlign w:val="bottom"/>
            <w:hideMark/>
          </w:tcPr>
          <w:p w14:paraId="25E5D76E"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D865AD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58000A"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80.00</w:t>
            </w:r>
          </w:p>
        </w:tc>
      </w:tr>
      <w:tr w:rsidR="00DC77C9" w:rsidRPr="00DC77C9" w14:paraId="3DBC09A9"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08FAC1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Cambridge BS Interest</w:t>
            </w:r>
          </w:p>
        </w:tc>
        <w:tc>
          <w:tcPr>
            <w:tcW w:w="420" w:type="dxa"/>
            <w:tcBorders>
              <w:top w:val="nil"/>
              <w:left w:val="nil"/>
              <w:bottom w:val="single" w:sz="4" w:space="0" w:color="auto"/>
              <w:right w:val="single" w:sz="4" w:space="0" w:color="auto"/>
            </w:tcBorders>
            <w:shd w:val="clear" w:color="auto" w:fill="auto"/>
            <w:noWrap/>
            <w:vAlign w:val="bottom"/>
            <w:hideMark/>
          </w:tcPr>
          <w:p w14:paraId="42C8CBD6"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C40AB6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47FC8661"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2238.05</w:t>
            </w:r>
          </w:p>
        </w:tc>
      </w:tr>
      <w:tr w:rsidR="00DC77C9" w:rsidRPr="00DC77C9" w14:paraId="2D9B6891"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1CB6AB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Reading Room Lettings</w:t>
            </w:r>
          </w:p>
        </w:tc>
        <w:tc>
          <w:tcPr>
            <w:tcW w:w="420" w:type="dxa"/>
            <w:tcBorders>
              <w:top w:val="nil"/>
              <w:left w:val="nil"/>
              <w:bottom w:val="single" w:sz="4" w:space="0" w:color="auto"/>
              <w:right w:val="single" w:sz="4" w:space="0" w:color="auto"/>
            </w:tcBorders>
            <w:shd w:val="clear" w:color="auto" w:fill="auto"/>
            <w:noWrap/>
            <w:vAlign w:val="bottom"/>
            <w:hideMark/>
          </w:tcPr>
          <w:p w14:paraId="23CAC667"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352A2D1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E0FC23D"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290.00</w:t>
            </w:r>
          </w:p>
        </w:tc>
      </w:tr>
      <w:tr w:rsidR="00DC77C9" w:rsidRPr="00DC77C9" w14:paraId="1020365B"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E074450"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37D48F66"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08E09D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141BF8B0"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r>
      <w:tr w:rsidR="00DC77C9" w:rsidRPr="00DC77C9" w14:paraId="2164267B"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ED2004C"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Payments</w:t>
            </w:r>
          </w:p>
        </w:tc>
        <w:tc>
          <w:tcPr>
            <w:tcW w:w="420" w:type="dxa"/>
            <w:tcBorders>
              <w:top w:val="nil"/>
              <w:left w:val="nil"/>
              <w:bottom w:val="single" w:sz="4" w:space="0" w:color="auto"/>
              <w:right w:val="single" w:sz="4" w:space="0" w:color="auto"/>
            </w:tcBorders>
            <w:shd w:val="clear" w:color="auto" w:fill="auto"/>
            <w:noWrap/>
            <w:vAlign w:val="bottom"/>
            <w:hideMark/>
          </w:tcPr>
          <w:p w14:paraId="1962492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A9CA246"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160A3A1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r>
      <w:tr w:rsidR="00DC77C9" w:rsidRPr="00DC77C9" w14:paraId="6B437A35"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A24FC27"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Land Registry Title Fee</w:t>
            </w:r>
          </w:p>
        </w:tc>
        <w:tc>
          <w:tcPr>
            <w:tcW w:w="420" w:type="dxa"/>
            <w:tcBorders>
              <w:top w:val="nil"/>
              <w:left w:val="nil"/>
              <w:bottom w:val="single" w:sz="4" w:space="0" w:color="auto"/>
              <w:right w:val="single" w:sz="4" w:space="0" w:color="auto"/>
            </w:tcBorders>
            <w:shd w:val="clear" w:color="auto" w:fill="auto"/>
            <w:noWrap/>
            <w:vAlign w:val="bottom"/>
            <w:hideMark/>
          </w:tcPr>
          <w:p w14:paraId="17EA11E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9BC9093"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20314D8"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3.00</w:t>
            </w:r>
          </w:p>
        </w:tc>
      </w:tr>
      <w:tr w:rsidR="00DC77C9" w:rsidRPr="00DC77C9" w14:paraId="623B5D3D"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6B437F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Ground Rent Payable</w:t>
            </w:r>
          </w:p>
        </w:tc>
        <w:tc>
          <w:tcPr>
            <w:tcW w:w="420" w:type="dxa"/>
            <w:tcBorders>
              <w:top w:val="nil"/>
              <w:left w:val="nil"/>
              <w:bottom w:val="single" w:sz="4" w:space="0" w:color="auto"/>
              <w:right w:val="single" w:sz="4" w:space="0" w:color="auto"/>
            </w:tcBorders>
            <w:shd w:val="clear" w:color="auto" w:fill="auto"/>
            <w:noWrap/>
            <w:vAlign w:val="bottom"/>
            <w:hideMark/>
          </w:tcPr>
          <w:p w14:paraId="1AD4E51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4665B3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C5D9A5"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0.60</w:t>
            </w:r>
          </w:p>
        </w:tc>
      </w:tr>
      <w:tr w:rsidR="00DC77C9" w:rsidRPr="00DC77C9" w14:paraId="61BA96A4"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A74E63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Sum Up Machine</w:t>
            </w:r>
          </w:p>
        </w:tc>
        <w:tc>
          <w:tcPr>
            <w:tcW w:w="420" w:type="dxa"/>
            <w:tcBorders>
              <w:top w:val="nil"/>
              <w:left w:val="nil"/>
              <w:bottom w:val="single" w:sz="4" w:space="0" w:color="auto"/>
              <w:right w:val="single" w:sz="4" w:space="0" w:color="auto"/>
            </w:tcBorders>
            <w:shd w:val="clear" w:color="auto" w:fill="auto"/>
            <w:noWrap/>
            <w:vAlign w:val="bottom"/>
            <w:hideMark/>
          </w:tcPr>
          <w:p w14:paraId="11B1C6B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C224847"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7A3BC327"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22.80</w:t>
            </w:r>
          </w:p>
        </w:tc>
      </w:tr>
      <w:tr w:rsidR="00DC77C9" w:rsidRPr="00DC77C9" w14:paraId="745D8C11"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E320BE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Staff Costs (Dec &amp; Jan)</w:t>
            </w:r>
          </w:p>
        </w:tc>
        <w:tc>
          <w:tcPr>
            <w:tcW w:w="420" w:type="dxa"/>
            <w:tcBorders>
              <w:top w:val="nil"/>
              <w:left w:val="nil"/>
              <w:bottom w:val="single" w:sz="4" w:space="0" w:color="auto"/>
              <w:right w:val="single" w:sz="4" w:space="0" w:color="auto"/>
            </w:tcBorders>
            <w:shd w:val="clear" w:color="auto" w:fill="auto"/>
            <w:noWrap/>
            <w:vAlign w:val="bottom"/>
            <w:hideMark/>
          </w:tcPr>
          <w:p w14:paraId="7100C16A"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508E76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01A364C5"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2450.29</w:t>
            </w:r>
          </w:p>
        </w:tc>
      </w:tr>
      <w:tr w:rsidR="00DC77C9" w:rsidRPr="00DC77C9" w14:paraId="4608C5D5"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3D3525A"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Gas &amp; Electricity</w:t>
            </w:r>
          </w:p>
        </w:tc>
        <w:tc>
          <w:tcPr>
            <w:tcW w:w="420" w:type="dxa"/>
            <w:tcBorders>
              <w:top w:val="nil"/>
              <w:left w:val="nil"/>
              <w:bottom w:val="single" w:sz="4" w:space="0" w:color="auto"/>
              <w:right w:val="single" w:sz="4" w:space="0" w:color="auto"/>
            </w:tcBorders>
            <w:shd w:val="clear" w:color="auto" w:fill="auto"/>
            <w:noWrap/>
            <w:vAlign w:val="bottom"/>
            <w:hideMark/>
          </w:tcPr>
          <w:p w14:paraId="1D0B148C"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D200E22"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61CB0EEF"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299.64</w:t>
            </w:r>
          </w:p>
        </w:tc>
      </w:tr>
      <w:tr w:rsidR="00DC77C9" w:rsidRPr="00DC77C9" w14:paraId="420F32EF"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99A628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Broadband &amp; Phone</w:t>
            </w:r>
          </w:p>
        </w:tc>
        <w:tc>
          <w:tcPr>
            <w:tcW w:w="420" w:type="dxa"/>
            <w:tcBorders>
              <w:top w:val="nil"/>
              <w:left w:val="nil"/>
              <w:bottom w:val="single" w:sz="4" w:space="0" w:color="auto"/>
              <w:right w:val="single" w:sz="4" w:space="0" w:color="auto"/>
            </w:tcBorders>
            <w:shd w:val="clear" w:color="auto" w:fill="auto"/>
            <w:noWrap/>
            <w:vAlign w:val="bottom"/>
            <w:hideMark/>
          </w:tcPr>
          <w:p w14:paraId="12C1DEC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328D6CEA"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76980BF2"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77.48</w:t>
            </w:r>
          </w:p>
        </w:tc>
      </w:tr>
      <w:tr w:rsidR="00DC77C9" w:rsidRPr="00DC77C9" w14:paraId="6783835B"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C21C39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Water</w:t>
            </w:r>
          </w:p>
        </w:tc>
        <w:tc>
          <w:tcPr>
            <w:tcW w:w="420" w:type="dxa"/>
            <w:tcBorders>
              <w:top w:val="nil"/>
              <w:left w:val="nil"/>
              <w:bottom w:val="single" w:sz="4" w:space="0" w:color="auto"/>
              <w:right w:val="single" w:sz="4" w:space="0" w:color="auto"/>
            </w:tcBorders>
            <w:shd w:val="clear" w:color="auto" w:fill="auto"/>
            <w:noWrap/>
            <w:vAlign w:val="bottom"/>
            <w:hideMark/>
          </w:tcPr>
          <w:p w14:paraId="1658ECEB"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C85B947"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6121C4B0"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77.93</w:t>
            </w:r>
          </w:p>
        </w:tc>
      </w:tr>
      <w:tr w:rsidR="00DC77C9" w:rsidRPr="00DC77C9" w14:paraId="4DF3FF4A"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B5317B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Advertising (Clerk)</w:t>
            </w:r>
          </w:p>
        </w:tc>
        <w:tc>
          <w:tcPr>
            <w:tcW w:w="420" w:type="dxa"/>
            <w:tcBorders>
              <w:top w:val="nil"/>
              <w:left w:val="nil"/>
              <w:bottom w:val="single" w:sz="4" w:space="0" w:color="auto"/>
              <w:right w:val="single" w:sz="4" w:space="0" w:color="auto"/>
            </w:tcBorders>
            <w:shd w:val="clear" w:color="auto" w:fill="auto"/>
            <w:noWrap/>
            <w:vAlign w:val="bottom"/>
            <w:hideMark/>
          </w:tcPr>
          <w:p w14:paraId="7DC1C9A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E6112E3"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3D1E496F"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346.20</w:t>
            </w:r>
          </w:p>
        </w:tc>
      </w:tr>
      <w:tr w:rsidR="00DC77C9" w:rsidRPr="00DC77C9" w14:paraId="1BAB583B"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4959D2A"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Grave Digging</w:t>
            </w:r>
          </w:p>
        </w:tc>
        <w:tc>
          <w:tcPr>
            <w:tcW w:w="420" w:type="dxa"/>
            <w:tcBorders>
              <w:top w:val="nil"/>
              <w:left w:val="nil"/>
              <w:bottom w:val="single" w:sz="4" w:space="0" w:color="auto"/>
              <w:right w:val="single" w:sz="4" w:space="0" w:color="auto"/>
            </w:tcBorders>
            <w:shd w:val="clear" w:color="auto" w:fill="auto"/>
            <w:noWrap/>
            <w:vAlign w:val="bottom"/>
            <w:hideMark/>
          </w:tcPr>
          <w:p w14:paraId="1ABB2196"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18043C5B"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758C1FC2"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1081.00</w:t>
            </w:r>
          </w:p>
        </w:tc>
      </w:tr>
      <w:tr w:rsidR="00DC77C9" w:rsidRPr="00DC77C9" w14:paraId="5C5FC947"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7648190"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proofErr w:type="spellStart"/>
            <w:r w:rsidRPr="00DC77C9">
              <w:rPr>
                <w:rFonts w:ascii="Calibri" w:eastAsia="Times New Roman" w:hAnsi="Calibri" w:cs="Calibri"/>
                <w:color w:val="000000"/>
                <w:kern w:val="0"/>
                <w:lang w:eastAsia="en-GB"/>
                <w14:ligatures w14:val="none"/>
              </w:rPr>
              <w:t>Rialtas</w:t>
            </w:r>
            <w:proofErr w:type="spellEnd"/>
            <w:r w:rsidRPr="00DC77C9">
              <w:rPr>
                <w:rFonts w:ascii="Calibri" w:eastAsia="Times New Roman" w:hAnsi="Calibri" w:cs="Calibri"/>
                <w:color w:val="000000"/>
                <w:kern w:val="0"/>
                <w:lang w:eastAsia="en-GB"/>
                <w14:ligatures w14:val="none"/>
              </w:rPr>
              <w:t xml:space="preserve"> (move to new laptop)</w:t>
            </w:r>
          </w:p>
        </w:tc>
        <w:tc>
          <w:tcPr>
            <w:tcW w:w="420" w:type="dxa"/>
            <w:tcBorders>
              <w:top w:val="nil"/>
              <w:left w:val="nil"/>
              <w:bottom w:val="single" w:sz="4" w:space="0" w:color="auto"/>
              <w:right w:val="single" w:sz="4" w:space="0" w:color="auto"/>
            </w:tcBorders>
            <w:shd w:val="clear" w:color="auto" w:fill="auto"/>
            <w:noWrap/>
            <w:vAlign w:val="bottom"/>
            <w:hideMark/>
          </w:tcPr>
          <w:p w14:paraId="05CB38A6"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048E8C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68172E80"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30.00</w:t>
            </w:r>
          </w:p>
        </w:tc>
      </w:tr>
      <w:tr w:rsidR="00DC77C9" w:rsidRPr="00DC77C9" w14:paraId="723B37E3"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1B98E65"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Selection Boxes</w:t>
            </w:r>
          </w:p>
        </w:tc>
        <w:tc>
          <w:tcPr>
            <w:tcW w:w="420" w:type="dxa"/>
            <w:tcBorders>
              <w:top w:val="nil"/>
              <w:left w:val="nil"/>
              <w:bottom w:val="single" w:sz="4" w:space="0" w:color="auto"/>
              <w:right w:val="single" w:sz="4" w:space="0" w:color="auto"/>
            </w:tcBorders>
            <w:shd w:val="clear" w:color="auto" w:fill="auto"/>
            <w:noWrap/>
            <w:vAlign w:val="bottom"/>
            <w:hideMark/>
          </w:tcPr>
          <w:p w14:paraId="26989E39"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7FAA8E7"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762E8898"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270.00</w:t>
            </w:r>
          </w:p>
        </w:tc>
      </w:tr>
      <w:tr w:rsidR="00DC77C9" w:rsidRPr="00DC77C9" w14:paraId="34D2049F"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4DBE54A"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Burial Ground Maintenance</w:t>
            </w:r>
          </w:p>
        </w:tc>
        <w:tc>
          <w:tcPr>
            <w:tcW w:w="420" w:type="dxa"/>
            <w:tcBorders>
              <w:top w:val="nil"/>
              <w:left w:val="nil"/>
              <w:bottom w:val="single" w:sz="4" w:space="0" w:color="auto"/>
              <w:right w:val="single" w:sz="4" w:space="0" w:color="auto"/>
            </w:tcBorders>
            <w:shd w:val="clear" w:color="auto" w:fill="auto"/>
            <w:noWrap/>
            <w:vAlign w:val="bottom"/>
            <w:hideMark/>
          </w:tcPr>
          <w:p w14:paraId="62F8426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917CF7E"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517FF475"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784.68</w:t>
            </w:r>
          </w:p>
        </w:tc>
      </w:tr>
      <w:tr w:rsidR="00DC77C9" w:rsidRPr="00DC77C9" w14:paraId="03A1456A"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808129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Reading Room Cleaning</w:t>
            </w:r>
          </w:p>
        </w:tc>
        <w:tc>
          <w:tcPr>
            <w:tcW w:w="420" w:type="dxa"/>
            <w:tcBorders>
              <w:top w:val="nil"/>
              <w:left w:val="nil"/>
              <w:bottom w:val="single" w:sz="4" w:space="0" w:color="auto"/>
              <w:right w:val="single" w:sz="4" w:space="0" w:color="auto"/>
            </w:tcBorders>
            <w:shd w:val="clear" w:color="auto" w:fill="auto"/>
            <w:noWrap/>
            <w:vAlign w:val="bottom"/>
            <w:hideMark/>
          </w:tcPr>
          <w:p w14:paraId="68BEFC7B"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1E8E6C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5EEB4ACB"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90.00</w:t>
            </w:r>
          </w:p>
        </w:tc>
      </w:tr>
      <w:tr w:rsidR="00DC77C9" w:rsidRPr="00DC77C9" w14:paraId="12720DEC"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CF09AB2"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Newsletter Production</w:t>
            </w:r>
          </w:p>
        </w:tc>
        <w:tc>
          <w:tcPr>
            <w:tcW w:w="420" w:type="dxa"/>
            <w:tcBorders>
              <w:top w:val="nil"/>
              <w:left w:val="nil"/>
              <w:bottom w:val="single" w:sz="4" w:space="0" w:color="auto"/>
              <w:right w:val="single" w:sz="4" w:space="0" w:color="auto"/>
            </w:tcBorders>
            <w:shd w:val="clear" w:color="auto" w:fill="auto"/>
            <w:noWrap/>
            <w:vAlign w:val="bottom"/>
            <w:hideMark/>
          </w:tcPr>
          <w:p w14:paraId="156B786E"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6F7DEAA"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7E25FD44"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960.00</w:t>
            </w:r>
          </w:p>
        </w:tc>
      </w:tr>
      <w:tr w:rsidR="00DC77C9" w:rsidRPr="00DC77C9" w14:paraId="066E3713"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C8CBFB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Instant Ink</w:t>
            </w:r>
          </w:p>
        </w:tc>
        <w:tc>
          <w:tcPr>
            <w:tcW w:w="420" w:type="dxa"/>
            <w:tcBorders>
              <w:top w:val="nil"/>
              <w:left w:val="nil"/>
              <w:bottom w:val="single" w:sz="4" w:space="0" w:color="auto"/>
              <w:right w:val="single" w:sz="4" w:space="0" w:color="auto"/>
            </w:tcBorders>
            <w:shd w:val="clear" w:color="auto" w:fill="auto"/>
            <w:noWrap/>
            <w:vAlign w:val="bottom"/>
            <w:hideMark/>
          </w:tcPr>
          <w:p w14:paraId="7EA3DD6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F71469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AD8257"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11.99</w:t>
            </w:r>
          </w:p>
        </w:tc>
      </w:tr>
      <w:tr w:rsidR="00DC77C9" w:rsidRPr="00DC77C9" w14:paraId="5D06518C"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D4383DB"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Election Costs</w:t>
            </w:r>
          </w:p>
        </w:tc>
        <w:tc>
          <w:tcPr>
            <w:tcW w:w="420" w:type="dxa"/>
            <w:tcBorders>
              <w:top w:val="nil"/>
              <w:left w:val="nil"/>
              <w:bottom w:val="single" w:sz="4" w:space="0" w:color="auto"/>
              <w:right w:val="single" w:sz="4" w:space="0" w:color="auto"/>
            </w:tcBorders>
            <w:shd w:val="clear" w:color="auto" w:fill="auto"/>
            <w:noWrap/>
            <w:vAlign w:val="bottom"/>
            <w:hideMark/>
          </w:tcPr>
          <w:p w14:paraId="32264BF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23E042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32EEF8"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231.97</w:t>
            </w:r>
          </w:p>
        </w:tc>
      </w:tr>
      <w:tr w:rsidR="00DC77C9" w:rsidRPr="00DC77C9" w14:paraId="50EBC2FA"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673543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Petty Cash</w:t>
            </w:r>
          </w:p>
        </w:tc>
        <w:tc>
          <w:tcPr>
            <w:tcW w:w="420" w:type="dxa"/>
            <w:tcBorders>
              <w:top w:val="nil"/>
              <w:left w:val="nil"/>
              <w:bottom w:val="single" w:sz="4" w:space="0" w:color="auto"/>
              <w:right w:val="single" w:sz="4" w:space="0" w:color="auto"/>
            </w:tcBorders>
            <w:shd w:val="clear" w:color="auto" w:fill="auto"/>
            <w:noWrap/>
            <w:vAlign w:val="bottom"/>
            <w:hideMark/>
          </w:tcPr>
          <w:p w14:paraId="217241C2"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37517469"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4AEBBE2E"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15.97</w:t>
            </w:r>
          </w:p>
        </w:tc>
      </w:tr>
      <w:tr w:rsidR="00DC77C9" w:rsidRPr="00DC77C9" w14:paraId="606AFAA7"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FA3C99B"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Lights, Grass &amp; Batteries for Christmas Trees</w:t>
            </w:r>
          </w:p>
        </w:tc>
        <w:tc>
          <w:tcPr>
            <w:tcW w:w="420" w:type="dxa"/>
            <w:tcBorders>
              <w:top w:val="nil"/>
              <w:left w:val="nil"/>
              <w:bottom w:val="single" w:sz="4" w:space="0" w:color="auto"/>
              <w:right w:val="single" w:sz="4" w:space="0" w:color="auto"/>
            </w:tcBorders>
            <w:shd w:val="clear" w:color="auto" w:fill="auto"/>
            <w:noWrap/>
            <w:vAlign w:val="bottom"/>
            <w:hideMark/>
          </w:tcPr>
          <w:p w14:paraId="497A48E0"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34AA61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11D2D611"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99.76</w:t>
            </w:r>
          </w:p>
        </w:tc>
      </w:tr>
      <w:tr w:rsidR="00DC77C9" w:rsidRPr="00DC77C9" w14:paraId="34A970A7"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31EC68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Office Supplies</w:t>
            </w:r>
          </w:p>
        </w:tc>
        <w:tc>
          <w:tcPr>
            <w:tcW w:w="420" w:type="dxa"/>
            <w:tcBorders>
              <w:top w:val="nil"/>
              <w:left w:val="nil"/>
              <w:bottom w:val="single" w:sz="4" w:space="0" w:color="auto"/>
              <w:right w:val="single" w:sz="4" w:space="0" w:color="auto"/>
            </w:tcBorders>
            <w:shd w:val="clear" w:color="auto" w:fill="auto"/>
            <w:noWrap/>
            <w:vAlign w:val="bottom"/>
            <w:hideMark/>
          </w:tcPr>
          <w:p w14:paraId="4EB2745E"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F271FC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0AFA0549"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8.70</w:t>
            </w:r>
          </w:p>
        </w:tc>
      </w:tr>
      <w:tr w:rsidR="00DC77C9" w:rsidRPr="00DC77C9" w14:paraId="6D4F6081"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35373C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Fire Alarm</w:t>
            </w:r>
          </w:p>
        </w:tc>
        <w:tc>
          <w:tcPr>
            <w:tcW w:w="420" w:type="dxa"/>
            <w:tcBorders>
              <w:top w:val="nil"/>
              <w:left w:val="nil"/>
              <w:bottom w:val="single" w:sz="4" w:space="0" w:color="auto"/>
              <w:right w:val="single" w:sz="4" w:space="0" w:color="auto"/>
            </w:tcBorders>
            <w:shd w:val="clear" w:color="auto" w:fill="auto"/>
            <w:noWrap/>
            <w:vAlign w:val="bottom"/>
            <w:hideMark/>
          </w:tcPr>
          <w:p w14:paraId="138EAE6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3C690D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53AEA07B"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35.51</w:t>
            </w:r>
          </w:p>
        </w:tc>
      </w:tr>
      <w:tr w:rsidR="00DC77C9" w:rsidRPr="00DC77C9" w14:paraId="32447A46"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9361C3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4BE449DC"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FF25065"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5E02F38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r>
      <w:tr w:rsidR="00DC77C9" w:rsidRPr="00DC77C9" w14:paraId="21E5EDD0"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813A42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748E168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A03447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3A67243C"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r>
      <w:tr w:rsidR="00DC77C9" w:rsidRPr="00DC77C9" w14:paraId="57A26331"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CE0FA24"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lastRenderedPageBreak/>
              <w:t>Balances at Bank 25/01/25 - Current Account</w:t>
            </w:r>
          </w:p>
        </w:tc>
        <w:tc>
          <w:tcPr>
            <w:tcW w:w="420" w:type="dxa"/>
            <w:tcBorders>
              <w:top w:val="nil"/>
              <w:left w:val="nil"/>
              <w:bottom w:val="single" w:sz="4" w:space="0" w:color="auto"/>
              <w:right w:val="single" w:sz="4" w:space="0" w:color="auto"/>
            </w:tcBorders>
            <w:shd w:val="clear" w:color="auto" w:fill="auto"/>
            <w:noWrap/>
            <w:vAlign w:val="bottom"/>
            <w:hideMark/>
          </w:tcPr>
          <w:p w14:paraId="2DE8E5AF"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AC043AA"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1CF0A97A"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13064.27</w:t>
            </w:r>
          </w:p>
        </w:tc>
      </w:tr>
      <w:tr w:rsidR="00DC77C9" w:rsidRPr="00DC77C9" w14:paraId="6135D5DF"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BC43FA5"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Deposit Account</w:t>
            </w:r>
          </w:p>
        </w:tc>
        <w:tc>
          <w:tcPr>
            <w:tcW w:w="420" w:type="dxa"/>
            <w:tcBorders>
              <w:top w:val="nil"/>
              <w:left w:val="nil"/>
              <w:bottom w:val="single" w:sz="4" w:space="0" w:color="auto"/>
              <w:right w:val="single" w:sz="4" w:space="0" w:color="auto"/>
            </w:tcBorders>
            <w:shd w:val="clear" w:color="auto" w:fill="auto"/>
            <w:noWrap/>
            <w:vAlign w:val="bottom"/>
            <w:hideMark/>
          </w:tcPr>
          <w:p w14:paraId="02CA658D"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9A68613"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7472550D"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42873.21</w:t>
            </w:r>
          </w:p>
        </w:tc>
      </w:tr>
      <w:tr w:rsidR="00DC77C9" w:rsidRPr="00DC77C9" w14:paraId="7CECD659"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95AB97B"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588A8BFC"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6291664"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014CDDFD"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r>
      <w:tr w:rsidR="00DC77C9" w:rsidRPr="00DC77C9" w14:paraId="2E9443E8"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4E81151"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Cambridge Building Society</w:t>
            </w:r>
          </w:p>
        </w:tc>
        <w:tc>
          <w:tcPr>
            <w:tcW w:w="420" w:type="dxa"/>
            <w:tcBorders>
              <w:top w:val="nil"/>
              <w:left w:val="nil"/>
              <w:bottom w:val="single" w:sz="4" w:space="0" w:color="auto"/>
              <w:right w:val="single" w:sz="4" w:space="0" w:color="auto"/>
            </w:tcBorders>
            <w:shd w:val="clear" w:color="auto" w:fill="auto"/>
            <w:noWrap/>
            <w:vAlign w:val="bottom"/>
            <w:hideMark/>
          </w:tcPr>
          <w:p w14:paraId="75ED0E8A"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253B43A"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0035E4B9"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80000.44</w:t>
            </w:r>
          </w:p>
        </w:tc>
      </w:tr>
      <w:tr w:rsidR="00DC77C9" w:rsidRPr="00DC77C9" w14:paraId="6477BEEC"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8FDE5B1"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Nationwide Building Society</w:t>
            </w:r>
          </w:p>
        </w:tc>
        <w:tc>
          <w:tcPr>
            <w:tcW w:w="420" w:type="dxa"/>
            <w:tcBorders>
              <w:top w:val="nil"/>
              <w:left w:val="nil"/>
              <w:bottom w:val="single" w:sz="4" w:space="0" w:color="auto"/>
              <w:right w:val="single" w:sz="4" w:space="0" w:color="auto"/>
            </w:tcBorders>
            <w:shd w:val="clear" w:color="auto" w:fill="auto"/>
            <w:noWrap/>
            <w:vAlign w:val="bottom"/>
            <w:hideMark/>
          </w:tcPr>
          <w:p w14:paraId="0F6160F7"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5D196E9"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74971E71"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36891.14</w:t>
            </w:r>
          </w:p>
        </w:tc>
      </w:tr>
      <w:tr w:rsidR="00DC77C9" w:rsidRPr="00DC77C9" w14:paraId="13AD136F"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0E456E6"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32E6965D"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3233B56"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09A82C03"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r>
      <w:tr w:rsidR="00DC77C9" w:rsidRPr="00DC77C9" w14:paraId="572B1008"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1CF4078"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Total</w:t>
            </w:r>
          </w:p>
        </w:tc>
        <w:tc>
          <w:tcPr>
            <w:tcW w:w="420" w:type="dxa"/>
            <w:tcBorders>
              <w:top w:val="nil"/>
              <w:left w:val="nil"/>
              <w:bottom w:val="single" w:sz="4" w:space="0" w:color="auto"/>
              <w:right w:val="single" w:sz="4" w:space="0" w:color="auto"/>
            </w:tcBorders>
            <w:shd w:val="clear" w:color="auto" w:fill="auto"/>
            <w:noWrap/>
            <w:vAlign w:val="bottom"/>
            <w:hideMark/>
          </w:tcPr>
          <w:p w14:paraId="36E92FCF"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ADBE78D"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514ECD69" w14:textId="77777777" w:rsidR="00DC77C9" w:rsidRPr="00DC77C9" w:rsidRDefault="00DC77C9" w:rsidP="00DC77C9">
            <w:pPr>
              <w:spacing w:after="0" w:line="240" w:lineRule="auto"/>
              <w:jc w:val="right"/>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172829.06</w:t>
            </w:r>
          </w:p>
        </w:tc>
      </w:tr>
    </w:tbl>
    <w:p w14:paraId="0EA7AE22" w14:textId="77777777" w:rsidR="00F70B9A" w:rsidRDefault="00F70B9A" w:rsidP="00F277F3">
      <w:pPr>
        <w:widowControl w:val="0"/>
        <w:spacing w:after="0" w:line="240" w:lineRule="auto"/>
        <w:rPr>
          <w:rFonts w:ascii="Arial" w:eastAsia="Times New Roman" w:hAnsi="Arial" w:cs="Arial"/>
          <w:kern w:val="0"/>
          <w:sz w:val="24"/>
          <w:szCs w:val="24"/>
          <w:lang w:val="en-US"/>
          <w14:ligatures w14:val="none"/>
        </w:rPr>
      </w:pPr>
    </w:p>
    <w:p w14:paraId="61182B83" w14:textId="71553D93" w:rsidR="00DC77C9" w:rsidRDefault="00DC77C9"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Proposed:</w:t>
      </w:r>
      <w:r w:rsidR="00DD56E1">
        <w:rPr>
          <w:rFonts w:ascii="Arial" w:eastAsia="Times New Roman" w:hAnsi="Arial" w:cs="Arial"/>
          <w:kern w:val="0"/>
          <w:sz w:val="24"/>
          <w:szCs w:val="24"/>
          <w:lang w:val="en-US"/>
          <w14:ligatures w14:val="none"/>
        </w:rPr>
        <w:t xml:space="preserve">  </w:t>
      </w:r>
      <w:r w:rsidR="00DD56E1">
        <w:rPr>
          <w:rFonts w:ascii="Arial" w:eastAsia="Times New Roman" w:hAnsi="Arial" w:cs="Arial"/>
          <w:kern w:val="0"/>
          <w:sz w:val="24"/>
          <w:szCs w:val="24"/>
          <w:lang w:val="en-US"/>
          <w14:ligatures w14:val="none"/>
        </w:rPr>
        <w:tab/>
        <w:t>Cllr Beckett</w:t>
      </w:r>
    </w:p>
    <w:p w14:paraId="1A2874F1" w14:textId="43AA24DE" w:rsidR="00DC77C9" w:rsidRDefault="00DC77C9"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w:t>
      </w:r>
      <w:r w:rsidR="00DD56E1">
        <w:rPr>
          <w:rFonts w:ascii="Arial" w:eastAsia="Times New Roman" w:hAnsi="Arial" w:cs="Arial"/>
          <w:kern w:val="0"/>
          <w:sz w:val="24"/>
          <w:szCs w:val="24"/>
          <w:lang w:val="en-US"/>
          <w14:ligatures w14:val="none"/>
        </w:rPr>
        <w:tab/>
        <w:t>Cllr Parry</w:t>
      </w:r>
    </w:p>
    <w:p w14:paraId="14F7B1FD" w14:textId="77777777" w:rsidR="00DD56E1" w:rsidRDefault="00DD56E1" w:rsidP="00F277F3">
      <w:pPr>
        <w:widowControl w:val="0"/>
        <w:spacing w:after="0" w:line="240" w:lineRule="auto"/>
        <w:rPr>
          <w:rFonts w:ascii="Arial" w:eastAsia="Times New Roman" w:hAnsi="Arial" w:cs="Arial"/>
          <w:kern w:val="0"/>
          <w:sz w:val="24"/>
          <w:szCs w:val="24"/>
          <w:lang w:val="en-US"/>
          <w14:ligatures w14:val="none"/>
        </w:rPr>
      </w:pPr>
    </w:p>
    <w:p w14:paraId="65DF0803" w14:textId="542E8B21" w:rsidR="00DD56E1" w:rsidRPr="00884815" w:rsidRDefault="00047469" w:rsidP="00F277F3">
      <w:pPr>
        <w:widowControl w:val="0"/>
        <w:spacing w:after="0" w:line="240" w:lineRule="auto"/>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t xml:space="preserve">2025/25 </w:t>
      </w:r>
      <w:r w:rsidR="00DD56E1" w:rsidRPr="00884815">
        <w:rPr>
          <w:rFonts w:ascii="Arial" w:eastAsia="Times New Roman" w:hAnsi="Arial" w:cs="Arial"/>
          <w:b/>
          <w:bCs/>
          <w:kern w:val="0"/>
          <w:sz w:val="24"/>
          <w:szCs w:val="24"/>
          <w:lang w:val="en-US"/>
          <w14:ligatures w14:val="none"/>
        </w:rPr>
        <w:t>Precept for 2025/2026</w:t>
      </w:r>
    </w:p>
    <w:p w14:paraId="29A71423" w14:textId="77777777" w:rsidR="00DD56E1" w:rsidRDefault="00DD56E1" w:rsidP="00F277F3">
      <w:pPr>
        <w:widowControl w:val="0"/>
        <w:spacing w:after="0" w:line="240" w:lineRule="auto"/>
        <w:rPr>
          <w:rFonts w:ascii="Arial" w:eastAsia="Times New Roman" w:hAnsi="Arial" w:cs="Arial"/>
          <w:kern w:val="0"/>
          <w:sz w:val="24"/>
          <w:szCs w:val="24"/>
          <w:lang w:val="en-US"/>
          <w14:ligatures w14:val="none"/>
        </w:rPr>
      </w:pPr>
    </w:p>
    <w:p w14:paraId="5DE7004C" w14:textId="751CB389" w:rsidR="00570C02" w:rsidRDefault="00570C02"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 discussion took place around the aims of the Parish Council over the coming year and funding that would be required to complete those.</w:t>
      </w:r>
    </w:p>
    <w:p w14:paraId="75507A41" w14:textId="77777777" w:rsidR="00570C02" w:rsidRDefault="00570C02" w:rsidP="00F277F3">
      <w:pPr>
        <w:widowControl w:val="0"/>
        <w:spacing w:after="0" w:line="240" w:lineRule="auto"/>
        <w:rPr>
          <w:rFonts w:ascii="Arial" w:eastAsia="Times New Roman" w:hAnsi="Arial" w:cs="Arial"/>
          <w:kern w:val="0"/>
          <w:sz w:val="24"/>
          <w:szCs w:val="24"/>
          <w:lang w:val="en-US"/>
          <w14:ligatures w14:val="none"/>
        </w:rPr>
      </w:pPr>
    </w:p>
    <w:p w14:paraId="29C6877D" w14:textId="6DC86019" w:rsidR="00DD56E1" w:rsidRDefault="00DD56E1"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To increase the precept for 2025/26 to £70000.</w:t>
      </w:r>
    </w:p>
    <w:p w14:paraId="1A1DA66D" w14:textId="77777777" w:rsidR="00DD56E1" w:rsidRDefault="00DD56E1" w:rsidP="00F277F3">
      <w:pPr>
        <w:widowControl w:val="0"/>
        <w:spacing w:after="0" w:line="240" w:lineRule="auto"/>
        <w:rPr>
          <w:rFonts w:ascii="Arial" w:eastAsia="Times New Roman" w:hAnsi="Arial" w:cs="Arial"/>
          <w:kern w:val="0"/>
          <w:sz w:val="24"/>
          <w:szCs w:val="24"/>
          <w:lang w:val="en-US"/>
          <w14:ligatures w14:val="none"/>
        </w:rPr>
      </w:pPr>
    </w:p>
    <w:p w14:paraId="0285288E" w14:textId="246A4AC9" w:rsidR="00DD56E1" w:rsidRDefault="00DD56E1"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Proposed: </w:t>
      </w:r>
      <w:r>
        <w:rPr>
          <w:rFonts w:ascii="Arial" w:eastAsia="Times New Roman" w:hAnsi="Arial" w:cs="Arial"/>
          <w:kern w:val="0"/>
          <w:sz w:val="24"/>
          <w:szCs w:val="24"/>
          <w:lang w:val="en-US"/>
          <w14:ligatures w14:val="none"/>
        </w:rPr>
        <w:tab/>
        <w:t>Cllr Beckett</w:t>
      </w:r>
    </w:p>
    <w:p w14:paraId="1C858B93" w14:textId="0979C046" w:rsidR="00DD56E1" w:rsidRDefault="00DD56E1"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w:t>
      </w:r>
      <w:r>
        <w:rPr>
          <w:rFonts w:ascii="Arial" w:eastAsia="Times New Roman" w:hAnsi="Arial" w:cs="Arial"/>
          <w:kern w:val="0"/>
          <w:sz w:val="24"/>
          <w:szCs w:val="24"/>
          <w:lang w:val="en-US"/>
          <w14:ligatures w14:val="none"/>
        </w:rPr>
        <w:tab/>
        <w:t>Cll</w:t>
      </w:r>
      <w:r w:rsidR="00570C02">
        <w:rPr>
          <w:rFonts w:ascii="Arial" w:eastAsia="Times New Roman" w:hAnsi="Arial" w:cs="Arial"/>
          <w:kern w:val="0"/>
          <w:sz w:val="24"/>
          <w:szCs w:val="24"/>
          <w:lang w:val="en-US"/>
          <w14:ligatures w14:val="none"/>
        </w:rPr>
        <w:t>r Rowbottom</w:t>
      </w:r>
    </w:p>
    <w:p w14:paraId="73E9FCD7" w14:textId="77777777" w:rsidR="00DC77C9" w:rsidRPr="00A87095" w:rsidRDefault="00DC77C9" w:rsidP="00F277F3">
      <w:pPr>
        <w:widowControl w:val="0"/>
        <w:spacing w:after="0" w:line="240" w:lineRule="auto"/>
        <w:rPr>
          <w:rFonts w:ascii="Arial" w:eastAsia="Times New Roman" w:hAnsi="Arial" w:cs="Arial"/>
          <w:kern w:val="0"/>
          <w:sz w:val="24"/>
          <w:szCs w:val="24"/>
          <w:lang w:val="en-US"/>
          <w14:ligatures w14:val="none"/>
        </w:rPr>
      </w:pPr>
    </w:p>
    <w:p w14:paraId="48E4CE1D" w14:textId="2D70D4F3" w:rsidR="00D05AF6" w:rsidRPr="00A87095"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5/26</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Items for information/Future Agenda</w:t>
      </w:r>
    </w:p>
    <w:p w14:paraId="7E87C68F" w14:textId="77777777" w:rsidR="006963B4" w:rsidRPr="00A87095" w:rsidRDefault="006963B4" w:rsidP="006963B4">
      <w:pPr>
        <w:spacing w:after="0" w:line="240" w:lineRule="auto"/>
        <w:rPr>
          <w:rFonts w:ascii="Arial" w:eastAsia="Times New Roman" w:hAnsi="Arial" w:cs="Arial"/>
          <w:kern w:val="0"/>
          <w:sz w:val="24"/>
          <w:szCs w:val="24"/>
          <w:u w:val="single"/>
          <w:lang w:eastAsia="en-GB"/>
          <w14:ligatures w14:val="none"/>
        </w:rPr>
      </w:pPr>
      <w:bookmarkStart w:id="9" w:name="_Hlk163924552"/>
    </w:p>
    <w:p w14:paraId="153BAEF9" w14:textId="493F3B27" w:rsidR="00932DF9" w:rsidRDefault="00932DF9" w:rsidP="006963B4">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lang w:eastAsia="en-GB"/>
          <w14:ligatures w14:val="none"/>
        </w:rPr>
        <w:t>Budget Review</w:t>
      </w:r>
    </w:p>
    <w:p w14:paraId="070A570E" w14:textId="6E268580" w:rsidR="00570C02" w:rsidRDefault="00570C02"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Reading Room Facilities and Future Plans</w:t>
      </w:r>
    </w:p>
    <w:p w14:paraId="34815BF4" w14:textId="7A9E4C23" w:rsidR="00D85749" w:rsidRDefault="00D85749"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St Helens Church</w:t>
      </w:r>
    </w:p>
    <w:p w14:paraId="7B569E8D" w14:textId="67BE8642" w:rsidR="00D85749" w:rsidRDefault="00D85749"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Flagpole &amp; </w:t>
      </w:r>
      <w:proofErr w:type="spellStart"/>
      <w:r>
        <w:rPr>
          <w:rFonts w:ascii="Arial" w:eastAsia="Times New Roman" w:hAnsi="Arial" w:cs="Arial"/>
          <w:kern w:val="0"/>
          <w:sz w:val="24"/>
          <w:szCs w:val="24"/>
          <w:lang w:eastAsia="en-GB"/>
          <w14:ligatures w14:val="none"/>
        </w:rPr>
        <w:t>Flagmaster</w:t>
      </w:r>
      <w:proofErr w:type="spellEnd"/>
    </w:p>
    <w:p w14:paraId="6EA24D50" w14:textId="70BE971C" w:rsidR="00D85749" w:rsidRPr="00A87095" w:rsidRDefault="00D85749"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Online Attendance</w:t>
      </w:r>
    </w:p>
    <w:p w14:paraId="6762BE92"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252A4D2C" w14:textId="02DC5B75"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5/27</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Date of next meeting</w:t>
      </w:r>
      <w:r w:rsidR="00D05AF6" w:rsidRPr="00A87095">
        <w:rPr>
          <w:rFonts w:ascii="Arial" w:eastAsia="Times New Roman" w:hAnsi="Arial" w:cs="Arial"/>
          <w:kern w:val="0"/>
          <w:sz w:val="24"/>
          <w:szCs w:val="24"/>
          <w:lang w:val="en-US"/>
          <w14:ligatures w14:val="none"/>
        </w:rPr>
        <w:t xml:space="preserve"> </w:t>
      </w:r>
    </w:p>
    <w:bookmarkEnd w:id="9"/>
    <w:p w14:paraId="78AFDD71"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0CC414BE" w14:textId="77C4FD87" w:rsidR="00D05AF6" w:rsidRDefault="00C83B8C" w:rsidP="00C83B8C">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The date of the next meeting will be </w:t>
      </w:r>
      <w:r w:rsidR="00DC77C9">
        <w:rPr>
          <w:rFonts w:ascii="Arial" w:eastAsia="Times New Roman" w:hAnsi="Arial" w:cs="Arial"/>
          <w:kern w:val="0"/>
          <w:sz w:val="24"/>
          <w:szCs w:val="24"/>
          <w:lang w:val="en-US"/>
          <w14:ligatures w14:val="none"/>
        </w:rPr>
        <w:t>Tuesday 25</w:t>
      </w:r>
      <w:r w:rsidR="00DC77C9" w:rsidRPr="00DC77C9">
        <w:rPr>
          <w:rFonts w:ascii="Arial" w:eastAsia="Times New Roman" w:hAnsi="Arial" w:cs="Arial"/>
          <w:kern w:val="0"/>
          <w:sz w:val="24"/>
          <w:szCs w:val="24"/>
          <w:vertAlign w:val="superscript"/>
          <w:lang w:val="en-US"/>
          <w14:ligatures w14:val="none"/>
        </w:rPr>
        <w:t>th</w:t>
      </w:r>
      <w:r w:rsidR="00DC77C9">
        <w:rPr>
          <w:rFonts w:ascii="Arial" w:eastAsia="Times New Roman" w:hAnsi="Arial" w:cs="Arial"/>
          <w:kern w:val="0"/>
          <w:sz w:val="24"/>
          <w:szCs w:val="24"/>
          <w:lang w:val="en-US"/>
          <w14:ligatures w14:val="none"/>
        </w:rPr>
        <w:t xml:space="preserve"> February</w:t>
      </w:r>
      <w:r w:rsidR="00D05AF6" w:rsidRPr="00A87095">
        <w:rPr>
          <w:rFonts w:ascii="Arial" w:eastAsia="Times New Roman" w:hAnsi="Arial" w:cs="Arial"/>
          <w:kern w:val="0"/>
          <w:sz w:val="24"/>
          <w:szCs w:val="24"/>
          <w:lang w:val="en-US"/>
          <w14:ligatures w14:val="none"/>
        </w:rPr>
        <w:t xml:space="preserve"> 202</w:t>
      </w:r>
      <w:r w:rsidR="001F3822" w:rsidRPr="00A87095">
        <w:rPr>
          <w:rFonts w:ascii="Arial" w:eastAsia="Times New Roman" w:hAnsi="Arial" w:cs="Arial"/>
          <w:kern w:val="0"/>
          <w:sz w:val="24"/>
          <w:szCs w:val="24"/>
          <w:lang w:val="en-US"/>
          <w14:ligatures w14:val="none"/>
        </w:rPr>
        <w:t>5</w:t>
      </w:r>
      <w:r w:rsidRPr="00A87095">
        <w:rPr>
          <w:rFonts w:ascii="Arial" w:eastAsia="Times New Roman" w:hAnsi="Arial" w:cs="Arial"/>
          <w:kern w:val="0"/>
          <w:sz w:val="24"/>
          <w:szCs w:val="24"/>
          <w:lang w:val="en-US"/>
          <w14:ligatures w14:val="none"/>
        </w:rPr>
        <w:t xml:space="preserve"> at 6.30pm in the Reading Room</w:t>
      </w:r>
      <w:r w:rsidR="00570C02">
        <w:rPr>
          <w:rFonts w:ascii="Arial" w:eastAsia="Times New Roman" w:hAnsi="Arial" w:cs="Arial"/>
          <w:kern w:val="0"/>
          <w:sz w:val="24"/>
          <w:szCs w:val="24"/>
          <w:lang w:val="en-US"/>
          <w14:ligatures w14:val="none"/>
        </w:rPr>
        <w:t xml:space="preserve">. </w:t>
      </w:r>
    </w:p>
    <w:p w14:paraId="21192E28" w14:textId="77777777" w:rsidR="00570C02" w:rsidRDefault="00570C02" w:rsidP="00C83B8C">
      <w:pPr>
        <w:widowControl w:val="0"/>
        <w:spacing w:after="0" w:line="240" w:lineRule="auto"/>
        <w:rPr>
          <w:rFonts w:ascii="Arial" w:eastAsia="Times New Roman" w:hAnsi="Arial" w:cs="Arial"/>
          <w:kern w:val="0"/>
          <w:sz w:val="24"/>
          <w:szCs w:val="24"/>
          <w:lang w:val="en-US"/>
          <w14:ligatures w14:val="none"/>
        </w:rPr>
      </w:pPr>
    </w:p>
    <w:p w14:paraId="1D078603" w14:textId="7FCFA4D3" w:rsidR="00570C02" w:rsidRPr="00A87095" w:rsidRDefault="00570C02" w:rsidP="00C83B8C">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March meeting to be Monday 31</w:t>
      </w:r>
      <w:r w:rsidRPr="00570C02">
        <w:rPr>
          <w:rFonts w:ascii="Arial" w:eastAsia="Times New Roman" w:hAnsi="Arial" w:cs="Arial"/>
          <w:kern w:val="0"/>
          <w:sz w:val="24"/>
          <w:szCs w:val="24"/>
          <w:vertAlign w:val="superscript"/>
          <w:lang w:val="en-US"/>
          <w14:ligatures w14:val="none"/>
        </w:rPr>
        <w:t>st</w:t>
      </w:r>
      <w:r>
        <w:rPr>
          <w:rFonts w:ascii="Arial" w:eastAsia="Times New Roman" w:hAnsi="Arial" w:cs="Arial"/>
          <w:kern w:val="0"/>
          <w:sz w:val="24"/>
          <w:szCs w:val="24"/>
          <w:lang w:val="en-US"/>
          <w14:ligatures w14:val="none"/>
        </w:rPr>
        <w:t xml:space="preserve"> March.  April and May to be agreed at February’s meeting.</w:t>
      </w:r>
    </w:p>
    <w:p w14:paraId="595C6735" w14:textId="77777777" w:rsidR="00D05AF6" w:rsidRPr="00A87095" w:rsidRDefault="00D05AF6" w:rsidP="00D05AF6">
      <w:pPr>
        <w:widowControl w:val="0"/>
        <w:spacing w:after="0" w:line="240" w:lineRule="auto"/>
        <w:ind w:left="492"/>
        <w:rPr>
          <w:rFonts w:ascii="Arial" w:eastAsia="Times New Roman" w:hAnsi="Arial" w:cs="Arial"/>
          <w:kern w:val="0"/>
          <w:sz w:val="24"/>
          <w:szCs w:val="24"/>
          <w:lang w:val="en-US"/>
          <w14:ligatures w14:val="none"/>
        </w:rPr>
      </w:pPr>
    </w:p>
    <w:p w14:paraId="48F04035" w14:textId="27398EF3" w:rsidR="00D05AF6" w:rsidRPr="00A87095" w:rsidRDefault="00166200"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5/28</w:t>
      </w:r>
      <w:r w:rsidRPr="00A87095">
        <w:rPr>
          <w:rFonts w:ascii="Arial" w:eastAsia="Times New Roman" w:hAnsi="Arial" w:cs="Arial"/>
          <w:b/>
          <w:bCs/>
          <w:kern w:val="0"/>
          <w:sz w:val="24"/>
          <w:szCs w:val="24"/>
          <w:lang w:val="en-US"/>
          <w14:ligatures w14:val="none"/>
        </w:rPr>
        <w:t xml:space="preserve"> Exclusion of the Press &amp; Public</w:t>
      </w:r>
    </w:p>
    <w:p w14:paraId="1A46431C" w14:textId="77777777" w:rsidR="00166200" w:rsidRPr="00A87095" w:rsidRDefault="00166200" w:rsidP="00D05AF6">
      <w:pPr>
        <w:widowControl w:val="0"/>
        <w:spacing w:after="0" w:line="240" w:lineRule="auto"/>
        <w:rPr>
          <w:rFonts w:ascii="Arial" w:eastAsia="Times New Roman" w:hAnsi="Arial" w:cs="Arial"/>
          <w:kern w:val="0"/>
          <w:sz w:val="24"/>
          <w:szCs w:val="24"/>
          <w:lang w:val="en-US"/>
          <w14:ligatures w14:val="none"/>
        </w:rPr>
      </w:pPr>
    </w:p>
    <w:p w14:paraId="43DC16EF"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To consider exclusion of the Press &amp; Public on the grounds that the consideration of the following items may involve the likely disclosure of confidential information (s1 (2) Public Bodies (Admission of Meetings) Act 1960).</w:t>
      </w:r>
    </w:p>
    <w:p w14:paraId="74207AAC" w14:textId="77777777" w:rsidR="009F444D" w:rsidRPr="00A87095" w:rsidRDefault="009F444D" w:rsidP="00D05AF6">
      <w:pPr>
        <w:widowControl w:val="0"/>
        <w:spacing w:after="0" w:line="240" w:lineRule="auto"/>
        <w:rPr>
          <w:rFonts w:ascii="Arial" w:eastAsia="Times New Roman" w:hAnsi="Arial" w:cs="Arial"/>
          <w:kern w:val="0"/>
          <w:sz w:val="24"/>
          <w:szCs w:val="24"/>
          <w:lang w:val="en-US"/>
          <w14:ligatures w14:val="none"/>
        </w:rPr>
      </w:pPr>
    </w:p>
    <w:p w14:paraId="3F078357" w14:textId="0F703633" w:rsidR="00166200" w:rsidRPr="00A87095" w:rsidRDefault="00166200"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Proposed:</w:t>
      </w:r>
      <w:r w:rsidR="001A0CEA" w:rsidRPr="00A87095">
        <w:rPr>
          <w:rFonts w:ascii="Arial" w:eastAsia="Times New Roman" w:hAnsi="Arial" w:cs="Arial"/>
          <w:kern w:val="0"/>
          <w:sz w:val="24"/>
          <w:szCs w:val="24"/>
          <w:lang w:val="en-US"/>
          <w14:ligatures w14:val="none"/>
        </w:rPr>
        <w:t xml:space="preserve"> </w:t>
      </w:r>
      <w:r w:rsidR="001A0CEA" w:rsidRPr="00A87095">
        <w:rPr>
          <w:rFonts w:ascii="Arial" w:eastAsia="Times New Roman" w:hAnsi="Arial" w:cs="Arial"/>
          <w:kern w:val="0"/>
          <w:sz w:val="24"/>
          <w:szCs w:val="24"/>
          <w:lang w:val="en-US"/>
          <w14:ligatures w14:val="none"/>
        </w:rPr>
        <w:tab/>
        <w:t xml:space="preserve">Cllr </w:t>
      </w:r>
      <w:r w:rsidR="00570C02">
        <w:rPr>
          <w:rFonts w:ascii="Arial" w:eastAsia="Times New Roman" w:hAnsi="Arial" w:cs="Arial"/>
          <w:kern w:val="0"/>
          <w:sz w:val="24"/>
          <w:szCs w:val="24"/>
          <w:lang w:val="en-US"/>
          <w14:ligatures w14:val="none"/>
        </w:rPr>
        <w:t>Chadburn</w:t>
      </w:r>
    </w:p>
    <w:p w14:paraId="7D30FDB4" w14:textId="339A7795" w:rsidR="00166200" w:rsidRPr="00A87095" w:rsidRDefault="00166200"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Seconded:</w:t>
      </w:r>
      <w:r w:rsidR="00FD1991" w:rsidRPr="00A87095">
        <w:rPr>
          <w:rFonts w:ascii="Arial" w:eastAsia="Times New Roman" w:hAnsi="Arial" w:cs="Arial"/>
          <w:kern w:val="0"/>
          <w:sz w:val="24"/>
          <w:szCs w:val="24"/>
          <w:lang w:val="en-US"/>
          <w14:ligatures w14:val="none"/>
        </w:rPr>
        <w:t xml:space="preserve"> </w:t>
      </w:r>
      <w:r w:rsidR="00F70B9A" w:rsidRPr="00A87095">
        <w:rPr>
          <w:rFonts w:ascii="Arial" w:eastAsia="Times New Roman" w:hAnsi="Arial" w:cs="Arial"/>
          <w:kern w:val="0"/>
          <w:sz w:val="24"/>
          <w:szCs w:val="24"/>
          <w:lang w:val="en-US"/>
          <w14:ligatures w14:val="none"/>
        </w:rPr>
        <w:tab/>
      </w:r>
      <w:r w:rsidR="001A0CEA" w:rsidRPr="00A87095">
        <w:rPr>
          <w:rFonts w:ascii="Arial" w:eastAsia="Times New Roman" w:hAnsi="Arial" w:cs="Arial"/>
          <w:kern w:val="0"/>
          <w:sz w:val="24"/>
          <w:szCs w:val="24"/>
          <w:lang w:val="en-US"/>
          <w14:ligatures w14:val="none"/>
        </w:rPr>
        <w:t xml:space="preserve">Cllr </w:t>
      </w:r>
      <w:r w:rsidR="00570C02">
        <w:rPr>
          <w:rFonts w:ascii="Arial" w:eastAsia="Times New Roman" w:hAnsi="Arial" w:cs="Arial"/>
          <w:kern w:val="0"/>
          <w:sz w:val="24"/>
          <w:szCs w:val="24"/>
          <w:lang w:val="en-US"/>
          <w14:ligatures w14:val="none"/>
        </w:rPr>
        <w:t>Rowbottom</w:t>
      </w:r>
    </w:p>
    <w:p w14:paraId="6D6894F4"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60275571" w14:textId="378B752B" w:rsidR="00D05AF6" w:rsidRPr="00A87095" w:rsidRDefault="00166200" w:rsidP="00166200">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8E414A">
        <w:rPr>
          <w:rFonts w:ascii="Arial" w:eastAsia="Times New Roman" w:hAnsi="Arial" w:cs="Arial"/>
          <w:b/>
          <w:bCs/>
          <w:kern w:val="0"/>
          <w:sz w:val="24"/>
          <w:szCs w:val="24"/>
          <w:lang w:val="en-US"/>
          <w14:ligatures w14:val="none"/>
        </w:rPr>
        <w:t>5/29</w:t>
      </w:r>
      <w:r w:rsidRPr="00A87095">
        <w:rPr>
          <w:rFonts w:ascii="Arial" w:eastAsia="Times New Roman" w:hAnsi="Arial" w:cs="Arial"/>
          <w:b/>
          <w:bCs/>
          <w:kern w:val="0"/>
          <w:sz w:val="24"/>
          <w:szCs w:val="24"/>
          <w:lang w:val="en-US"/>
          <w14:ligatures w14:val="none"/>
        </w:rPr>
        <w:t xml:space="preserve"> </w:t>
      </w:r>
      <w:r w:rsidR="00932DF9" w:rsidRPr="00A87095">
        <w:rPr>
          <w:rFonts w:ascii="Arial" w:eastAsia="Times New Roman" w:hAnsi="Arial" w:cs="Arial"/>
          <w:b/>
          <w:bCs/>
          <w:kern w:val="0"/>
          <w:sz w:val="24"/>
          <w:szCs w:val="24"/>
          <w:lang w:val="en-US"/>
          <w14:ligatures w14:val="none"/>
        </w:rPr>
        <w:t>Expired</w:t>
      </w:r>
      <w:r w:rsidRPr="00A87095">
        <w:rPr>
          <w:rFonts w:ascii="Arial" w:eastAsia="Times New Roman" w:hAnsi="Arial" w:cs="Arial"/>
          <w:b/>
          <w:bCs/>
          <w:kern w:val="0"/>
          <w:sz w:val="24"/>
          <w:szCs w:val="24"/>
          <w:lang w:val="en-US"/>
          <w14:ligatures w14:val="none"/>
        </w:rPr>
        <w:t xml:space="preserve"> Lease</w:t>
      </w:r>
    </w:p>
    <w:p w14:paraId="08B8F988" w14:textId="77777777" w:rsidR="00D85749" w:rsidRDefault="00D85749" w:rsidP="00166200">
      <w:pPr>
        <w:widowControl w:val="0"/>
        <w:spacing w:after="0" w:line="240" w:lineRule="auto"/>
        <w:rPr>
          <w:rFonts w:ascii="Arial" w:eastAsia="Times New Roman" w:hAnsi="Arial" w:cs="Arial"/>
          <w:kern w:val="0"/>
          <w:sz w:val="24"/>
          <w:szCs w:val="24"/>
          <w:lang w:val="en-US"/>
          <w14:ligatures w14:val="none"/>
        </w:rPr>
      </w:pPr>
    </w:p>
    <w:p w14:paraId="07690B15" w14:textId="591EABFD"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Decision on</w:t>
      </w:r>
      <w:r w:rsidR="007908CE" w:rsidRPr="00A87095">
        <w:rPr>
          <w:rFonts w:ascii="Arial" w:eastAsia="Times New Roman" w:hAnsi="Arial" w:cs="Arial"/>
          <w:kern w:val="0"/>
          <w:sz w:val="24"/>
          <w:szCs w:val="24"/>
          <w:lang w:val="en-US"/>
          <w14:ligatures w14:val="none"/>
        </w:rPr>
        <w:t xml:space="preserve"> Expired</w:t>
      </w:r>
      <w:r w:rsidRPr="00A87095">
        <w:rPr>
          <w:rFonts w:ascii="Arial" w:eastAsia="Times New Roman" w:hAnsi="Arial" w:cs="Arial"/>
          <w:kern w:val="0"/>
          <w:sz w:val="24"/>
          <w:szCs w:val="24"/>
          <w:lang w:val="en-US"/>
          <w14:ligatures w14:val="none"/>
        </w:rPr>
        <w:t xml:space="preserve"> Lease </w:t>
      </w:r>
      <w:r w:rsidR="00C74BBC" w:rsidRPr="00A87095">
        <w:rPr>
          <w:rFonts w:ascii="Arial" w:eastAsia="Times New Roman" w:hAnsi="Arial" w:cs="Arial"/>
          <w:kern w:val="0"/>
          <w:sz w:val="24"/>
          <w:szCs w:val="24"/>
          <w:lang w:val="en-US"/>
          <w14:ligatures w14:val="none"/>
        </w:rPr>
        <w:t>–</w:t>
      </w:r>
      <w:r w:rsidRPr="00A87095">
        <w:rPr>
          <w:rFonts w:ascii="Arial" w:eastAsia="Times New Roman" w:hAnsi="Arial" w:cs="Arial"/>
          <w:kern w:val="0"/>
          <w:sz w:val="24"/>
          <w:szCs w:val="24"/>
          <w:lang w:val="en-US"/>
          <w14:ligatures w14:val="none"/>
        </w:rPr>
        <w:t xml:space="preserve"> deferred</w:t>
      </w:r>
      <w:r w:rsidR="00C74BBC" w:rsidRPr="00A87095">
        <w:rPr>
          <w:rFonts w:ascii="Arial" w:eastAsia="Times New Roman" w:hAnsi="Arial" w:cs="Arial"/>
          <w:kern w:val="0"/>
          <w:sz w:val="24"/>
          <w:szCs w:val="24"/>
          <w:lang w:val="en-US"/>
          <w14:ligatures w14:val="none"/>
        </w:rPr>
        <w:t xml:space="preserve"> to </w:t>
      </w:r>
      <w:r w:rsidR="00D85749">
        <w:rPr>
          <w:rFonts w:ascii="Arial" w:eastAsia="Times New Roman" w:hAnsi="Arial" w:cs="Arial"/>
          <w:kern w:val="0"/>
          <w:sz w:val="24"/>
          <w:szCs w:val="24"/>
          <w:lang w:val="en-US"/>
          <w14:ligatures w14:val="none"/>
        </w:rPr>
        <w:t>February</w:t>
      </w:r>
      <w:r w:rsidR="0008231E" w:rsidRPr="00A87095">
        <w:rPr>
          <w:rFonts w:ascii="Arial" w:eastAsia="Times New Roman" w:hAnsi="Arial" w:cs="Arial"/>
          <w:kern w:val="0"/>
          <w:sz w:val="24"/>
          <w:szCs w:val="24"/>
          <w:lang w:val="en-US"/>
          <w14:ligatures w14:val="none"/>
        </w:rPr>
        <w:t xml:space="preserve"> </w:t>
      </w:r>
      <w:proofErr w:type="gramStart"/>
      <w:r w:rsidR="0008231E" w:rsidRPr="00A87095">
        <w:rPr>
          <w:rFonts w:ascii="Arial" w:eastAsia="Times New Roman" w:hAnsi="Arial" w:cs="Arial"/>
          <w:kern w:val="0"/>
          <w:sz w:val="24"/>
          <w:szCs w:val="24"/>
          <w:lang w:val="en-US"/>
          <w14:ligatures w14:val="none"/>
        </w:rPr>
        <w:t>meeting</w:t>
      </w:r>
      <w:proofErr w:type="gramEnd"/>
    </w:p>
    <w:p w14:paraId="337E2326" w14:textId="50D13DE5" w:rsidR="00FD1991" w:rsidRPr="00A87095" w:rsidRDefault="00844BDF" w:rsidP="00A76048">
      <w:pPr>
        <w:widowControl w:val="0"/>
        <w:spacing w:after="0" w:line="240" w:lineRule="auto"/>
        <w:rPr>
          <w:rFonts w:ascii="Arial" w:eastAsia="Times New Roman" w:hAnsi="Arial" w:cs="Arial"/>
          <w:b/>
          <w:bCs/>
          <w:kern w:val="0"/>
          <w:sz w:val="24"/>
          <w:szCs w:val="24"/>
          <w14:ligatures w14:val="none"/>
        </w:rPr>
      </w:pPr>
      <w:r w:rsidRPr="00A87095">
        <w:rPr>
          <w:rFonts w:ascii="Arial" w:eastAsia="Times New Roman" w:hAnsi="Arial" w:cs="Arial"/>
          <w:b/>
          <w:bCs/>
          <w:kern w:val="0"/>
          <w:sz w:val="24"/>
          <w:szCs w:val="24"/>
          <w14:ligatures w14:val="none"/>
        </w:rPr>
        <w:lastRenderedPageBreak/>
        <w:t>202</w:t>
      </w:r>
      <w:r w:rsidR="008E414A">
        <w:rPr>
          <w:rFonts w:ascii="Arial" w:eastAsia="Times New Roman" w:hAnsi="Arial" w:cs="Arial"/>
          <w:b/>
          <w:bCs/>
          <w:kern w:val="0"/>
          <w:sz w:val="24"/>
          <w:szCs w:val="24"/>
          <w14:ligatures w14:val="none"/>
        </w:rPr>
        <w:t>5/30</w:t>
      </w:r>
      <w:r w:rsidR="00F07D5E" w:rsidRPr="00A87095">
        <w:rPr>
          <w:rFonts w:ascii="Arial" w:eastAsia="Times New Roman" w:hAnsi="Arial" w:cs="Arial"/>
          <w:b/>
          <w:bCs/>
          <w:kern w:val="0"/>
          <w:sz w:val="24"/>
          <w:szCs w:val="24"/>
          <w14:ligatures w14:val="none"/>
        </w:rPr>
        <w:t xml:space="preserve"> </w:t>
      </w:r>
      <w:r w:rsidR="00FD1991" w:rsidRPr="00A87095">
        <w:rPr>
          <w:rFonts w:ascii="Arial" w:eastAsia="Times New Roman" w:hAnsi="Arial" w:cs="Arial"/>
          <w:b/>
          <w:bCs/>
          <w:kern w:val="0"/>
          <w:sz w:val="24"/>
          <w:szCs w:val="24"/>
          <w14:ligatures w14:val="none"/>
        </w:rPr>
        <w:t>Land Issue</w:t>
      </w:r>
    </w:p>
    <w:p w14:paraId="0F441464" w14:textId="77777777" w:rsidR="00D85749" w:rsidRDefault="00D85749" w:rsidP="00847D62">
      <w:pPr>
        <w:spacing w:after="0" w:line="240" w:lineRule="auto"/>
        <w:rPr>
          <w:rFonts w:ascii="Arial" w:eastAsia="Times New Roman" w:hAnsi="Arial" w:cs="Arial"/>
          <w:kern w:val="0"/>
          <w:sz w:val="24"/>
          <w:szCs w:val="24"/>
          <w14:ligatures w14:val="none"/>
        </w:rPr>
      </w:pPr>
    </w:p>
    <w:p w14:paraId="5B99B9EA" w14:textId="3B498A1B" w:rsidR="00FD1991" w:rsidRDefault="00A76048" w:rsidP="00847D62">
      <w:pPr>
        <w:spacing w:after="0" w:line="240" w:lineRule="auto"/>
        <w:rPr>
          <w:rFonts w:ascii="Arial" w:eastAsia="Times New Roman" w:hAnsi="Arial" w:cs="Arial"/>
          <w:kern w:val="0"/>
          <w:sz w:val="24"/>
          <w:szCs w:val="24"/>
          <w14:ligatures w14:val="none"/>
        </w:rPr>
      </w:pPr>
      <w:r w:rsidRPr="00A87095">
        <w:rPr>
          <w:rFonts w:ascii="Arial" w:eastAsia="Times New Roman" w:hAnsi="Arial" w:cs="Arial"/>
          <w:kern w:val="0"/>
          <w:sz w:val="24"/>
          <w:szCs w:val="24"/>
          <w14:ligatures w14:val="none"/>
        </w:rPr>
        <w:t>A discussion took place over an issue relating to</w:t>
      </w:r>
      <w:r w:rsidR="00844BDF" w:rsidRPr="00A87095">
        <w:rPr>
          <w:rFonts w:ascii="Arial" w:eastAsia="Times New Roman" w:hAnsi="Arial" w:cs="Arial"/>
          <w:kern w:val="0"/>
          <w:sz w:val="24"/>
          <w:szCs w:val="24"/>
          <w14:ligatures w14:val="none"/>
        </w:rPr>
        <w:t xml:space="preserve"> land</w:t>
      </w:r>
      <w:r w:rsidRPr="00A87095">
        <w:rPr>
          <w:rFonts w:ascii="Arial" w:eastAsia="Times New Roman" w:hAnsi="Arial" w:cs="Arial"/>
          <w:kern w:val="0"/>
          <w:sz w:val="24"/>
          <w:szCs w:val="24"/>
          <w14:ligatures w14:val="none"/>
        </w:rPr>
        <w:t xml:space="preserve">.  Additional information is to be </w:t>
      </w:r>
      <w:r w:rsidR="00844BDF" w:rsidRPr="00A87095">
        <w:rPr>
          <w:rFonts w:ascii="Arial" w:eastAsia="Times New Roman" w:hAnsi="Arial" w:cs="Arial"/>
          <w:kern w:val="0"/>
          <w:sz w:val="24"/>
          <w:szCs w:val="24"/>
          <w14:ligatures w14:val="none"/>
        </w:rPr>
        <w:t>identified</w:t>
      </w:r>
      <w:r w:rsidRPr="00A87095">
        <w:rPr>
          <w:rFonts w:ascii="Arial" w:eastAsia="Times New Roman" w:hAnsi="Arial" w:cs="Arial"/>
          <w:kern w:val="0"/>
          <w:sz w:val="24"/>
          <w:szCs w:val="24"/>
          <w14:ligatures w14:val="none"/>
        </w:rPr>
        <w:t xml:space="preserve"> and appropriate advice sought.</w:t>
      </w:r>
    </w:p>
    <w:p w14:paraId="0C610539" w14:textId="77777777" w:rsidR="00DC77C9" w:rsidRDefault="00DC77C9" w:rsidP="00847D62">
      <w:pPr>
        <w:spacing w:after="0" w:line="240" w:lineRule="auto"/>
        <w:rPr>
          <w:rFonts w:ascii="Arial" w:eastAsia="Times New Roman" w:hAnsi="Arial" w:cs="Arial"/>
          <w:kern w:val="0"/>
          <w:sz w:val="24"/>
          <w:szCs w:val="24"/>
          <w14:ligatures w14:val="none"/>
        </w:rPr>
      </w:pPr>
    </w:p>
    <w:p w14:paraId="742793BB" w14:textId="456C1E56" w:rsidR="00047469" w:rsidRPr="00C87D2C" w:rsidRDefault="008E414A" w:rsidP="00047469">
      <w:pPr>
        <w:spacing w:after="0" w:line="240" w:lineRule="auto"/>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2025/31</w:t>
      </w:r>
      <w:r w:rsidR="00047469" w:rsidRPr="00C87D2C">
        <w:rPr>
          <w:rFonts w:ascii="Arial" w:eastAsia="Times New Roman" w:hAnsi="Arial" w:cs="Arial"/>
          <w:b/>
          <w:bCs/>
          <w:kern w:val="0"/>
          <w:sz w:val="24"/>
          <w:szCs w:val="24"/>
          <w14:ligatures w14:val="none"/>
        </w:rPr>
        <w:t xml:space="preserve"> Suspension of Standing Orders</w:t>
      </w:r>
    </w:p>
    <w:p w14:paraId="2D5B5C0E" w14:textId="77777777" w:rsidR="00047469" w:rsidRPr="00C87D2C" w:rsidRDefault="00047469" w:rsidP="00047469">
      <w:pPr>
        <w:spacing w:after="0" w:line="240" w:lineRule="auto"/>
        <w:rPr>
          <w:rFonts w:ascii="Arial" w:eastAsia="Times New Roman" w:hAnsi="Arial" w:cs="Arial"/>
          <w:kern w:val="0"/>
          <w:sz w:val="24"/>
          <w:szCs w:val="24"/>
          <w14:ligatures w14:val="none"/>
        </w:rPr>
      </w:pPr>
    </w:p>
    <w:p w14:paraId="24E746F3" w14:textId="77777777" w:rsidR="00047469" w:rsidRPr="00C87D2C" w:rsidRDefault="00047469" w:rsidP="00047469">
      <w:pPr>
        <w:spacing w:after="0" w:line="240" w:lineRule="auto"/>
        <w:ind w:left="1440" w:hanging="1440"/>
        <w:rPr>
          <w:rFonts w:ascii="Arial" w:eastAsia="Times New Roman" w:hAnsi="Arial" w:cs="Arial"/>
          <w:kern w:val="0"/>
          <w:sz w:val="24"/>
          <w:szCs w:val="24"/>
          <w14:ligatures w14:val="none"/>
        </w:rPr>
      </w:pPr>
      <w:r w:rsidRPr="00C87D2C">
        <w:rPr>
          <w:rFonts w:ascii="Arial" w:eastAsia="Times New Roman" w:hAnsi="Arial" w:cs="Arial"/>
          <w:kern w:val="0"/>
          <w:sz w:val="24"/>
          <w:szCs w:val="24"/>
          <w:u w:val="single"/>
          <w14:ligatures w14:val="none"/>
        </w:rPr>
        <w:t>Resolved:</w:t>
      </w:r>
      <w:r w:rsidRPr="00C87D2C">
        <w:rPr>
          <w:rFonts w:ascii="Arial" w:eastAsia="Times New Roman" w:hAnsi="Arial" w:cs="Arial"/>
          <w:kern w:val="0"/>
          <w:sz w:val="24"/>
          <w:szCs w:val="24"/>
          <w14:ligatures w14:val="none"/>
        </w:rPr>
        <w:tab/>
        <w:t>That Standing Orders limiting the length of a Parish Council meeting to 2 hours be suspended to allow business to be completed.</w:t>
      </w:r>
    </w:p>
    <w:p w14:paraId="5799A527" w14:textId="402E4AE1" w:rsidR="00047469" w:rsidRPr="00C87D2C" w:rsidRDefault="00047469" w:rsidP="00047469">
      <w:pPr>
        <w:spacing w:after="0" w:line="240" w:lineRule="auto"/>
        <w:rPr>
          <w:rFonts w:ascii="Arial" w:eastAsia="Times New Roman" w:hAnsi="Arial" w:cs="Arial"/>
          <w:kern w:val="0"/>
          <w:sz w:val="24"/>
          <w:szCs w:val="24"/>
          <w14:ligatures w14:val="none"/>
        </w:rPr>
      </w:pPr>
      <w:r w:rsidRPr="00C87D2C">
        <w:rPr>
          <w:rFonts w:ascii="Arial" w:eastAsia="Times New Roman" w:hAnsi="Arial" w:cs="Arial"/>
          <w:kern w:val="0"/>
          <w:sz w:val="24"/>
          <w:szCs w:val="24"/>
          <w14:ligatures w14:val="none"/>
        </w:rPr>
        <w:t xml:space="preserve">Proposed: </w:t>
      </w:r>
      <w:r w:rsidRPr="00C87D2C">
        <w:rPr>
          <w:rFonts w:ascii="Arial" w:eastAsia="Times New Roman" w:hAnsi="Arial" w:cs="Arial"/>
          <w:kern w:val="0"/>
          <w:sz w:val="24"/>
          <w:szCs w:val="24"/>
          <w14:ligatures w14:val="none"/>
        </w:rPr>
        <w:tab/>
      </w:r>
      <w:r w:rsidR="008E414A">
        <w:rPr>
          <w:rFonts w:ascii="Arial" w:eastAsia="Times New Roman" w:hAnsi="Arial" w:cs="Arial"/>
          <w:kern w:val="0"/>
          <w:sz w:val="24"/>
          <w:szCs w:val="24"/>
          <w14:ligatures w14:val="none"/>
        </w:rPr>
        <w:t>Cllr Parker-Foers</w:t>
      </w:r>
    </w:p>
    <w:p w14:paraId="3C61B0F2" w14:textId="526225AF" w:rsidR="00047469" w:rsidRDefault="00047469" w:rsidP="00047469">
      <w:pPr>
        <w:spacing w:after="0" w:line="240" w:lineRule="auto"/>
        <w:rPr>
          <w:rFonts w:ascii="Arial" w:eastAsia="Times New Roman" w:hAnsi="Arial" w:cs="Arial"/>
          <w:kern w:val="0"/>
          <w:sz w:val="24"/>
          <w:szCs w:val="24"/>
          <w14:ligatures w14:val="none"/>
        </w:rPr>
      </w:pPr>
      <w:r w:rsidRPr="00C87D2C">
        <w:rPr>
          <w:rFonts w:ascii="Arial" w:eastAsia="Times New Roman" w:hAnsi="Arial" w:cs="Arial"/>
          <w:kern w:val="0"/>
          <w:sz w:val="24"/>
          <w:szCs w:val="24"/>
          <w14:ligatures w14:val="none"/>
        </w:rPr>
        <w:t>Seconded:</w:t>
      </w:r>
      <w:r w:rsidRPr="00C87D2C">
        <w:rPr>
          <w:rFonts w:ascii="Arial" w:eastAsia="Times New Roman" w:hAnsi="Arial" w:cs="Arial"/>
          <w:kern w:val="0"/>
          <w:sz w:val="24"/>
          <w:szCs w:val="24"/>
          <w14:ligatures w14:val="none"/>
        </w:rPr>
        <w:tab/>
        <w:t>C</w:t>
      </w:r>
      <w:r>
        <w:rPr>
          <w:rFonts w:ascii="Arial" w:eastAsia="Times New Roman" w:hAnsi="Arial" w:cs="Arial"/>
          <w:kern w:val="0"/>
          <w:sz w:val="24"/>
          <w:szCs w:val="24"/>
          <w14:ligatures w14:val="none"/>
        </w:rPr>
        <w:t xml:space="preserve">llr </w:t>
      </w:r>
      <w:r w:rsidR="008E414A">
        <w:rPr>
          <w:rFonts w:ascii="Arial" w:eastAsia="Times New Roman" w:hAnsi="Arial" w:cs="Arial"/>
          <w:kern w:val="0"/>
          <w:sz w:val="24"/>
          <w:szCs w:val="24"/>
          <w14:ligatures w14:val="none"/>
        </w:rPr>
        <w:t>Chadburn</w:t>
      </w:r>
    </w:p>
    <w:p w14:paraId="30346DB2" w14:textId="77777777" w:rsidR="005A48B5" w:rsidRDefault="005A48B5" w:rsidP="00847D62">
      <w:pPr>
        <w:spacing w:after="0" w:line="240" w:lineRule="auto"/>
        <w:rPr>
          <w:rFonts w:ascii="Arial" w:eastAsia="Times New Roman" w:hAnsi="Arial" w:cs="Arial"/>
          <w:kern w:val="0"/>
          <w:sz w:val="24"/>
          <w:szCs w:val="24"/>
          <w14:ligatures w14:val="none"/>
        </w:rPr>
      </w:pPr>
    </w:p>
    <w:p w14:paraId="2D5BCA0F" w14:textId="3E0F0200" w:rsidR="00DC77C9" w:rsidRPr="00DC77C9" w:rsidRDefault="008E414A" w:rsidP="00847D62">
      <w:pPr>
        <w:spacing w:after="0" w:line="240" w:lineRule="auto"/>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2025/32</w:t>
      </w:r>
      <w:r w:rsidR="00DC77C9" w:rsidRPr="00DC77C9">
        <w:rPr>
          <w:rFonts w:ascii="Arial" w:eastAsia="Times New Roman" w:hAnsi="Arial" w:cs="Arial"/>
          <w:b/>
          <w:bCs/>
          <w:kern w:val="0"/>
          <w:sz w:val="24"/>
          <w:szCs w:val="24"/>
          <w14:ligatures w14:val="none"/>
        </w:rPr>
        <w:t>Newsletter</w:t>
      </w:r>
    </w:p>
    <w:p w14:paraId="39806DA0" w14:textId="77777777" w:rsidR="00D85749" w:rsidRDefault="00D85749" w:rsidP="00847D62">
      <w:pPr>
        <w:spacing w:after="0" w:line="240" w:lineRule="auto"/>
        <w:rPr>
          <w:rFonts w:ascii="Arial" w:eastAsia="Times New Roman" w:hAnsi="Arial" w:cs="Arial"/>
          <w:kern w:val="0"/>
          <w:sz w:val="24"/>
          <w:szCs w:val="24"/>
          <w14:ligatures w14:val="none"/>
        </w:rPr>
      </w:pPr>
    </w:p>
    <w:p w14:paraId="543B83D2" w14:textId="41CEE6FE" w:rsidR="001F3822" w:rsidRPr="00A87095" w:rsidRDefault="00D85749" w:rsidP="00847D62">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Deferred to February Meeting</w:t>
      </w:r>
    </w:p>
    <w:p w14:paraId="5E18E50A" w14:textId="77777777" w:rsidR="001F3822" w:rsidRPr="00A87095" w:rsidRDefault="001F3822" w:rsidP="00847D62">
      <w:pPr>
        <w:spacing w:after="0" w:line="240" w:lineRule="auto"/>
        <w:rPr>
          <w:rFonts w:ascii="Arial" w:eastAsia="Times New Roman" w:hAnsi="Arial" w:cs="Arial"/>
          <w:kern w:val="0"/>
          <w:sz w:val="24"/>
          <w:szCs w:val="24"/>
          <w14:ligatures w14:val="none"/>
        </w:rPr>
      </w:pPr>
    </w:p>
    <w:p w14:paraId="4FD21965" w14:textId="70AF74C1"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Meeting closed at </w:t>
      </w:r>
      <w:r w:rsidR="00AE54B8">
        <w:rPr>
          <w:rFonts w:ascii="Arial" w:eastAsia="Times New Roman" w:hAnsi="Arial" w:cs="Arial"/>
          <w:kern w:val="0"/>
          <w:sz w:val="24"/>
          <w:szCs w:val="24"/>
          <w:lang w:val="en-US"/>
          <w14:ligatures w14:val="none"/>
        </w:rPr>
        <w:t>20:38</w:t>
      </w:r>
    </w:p>
    <w:p w14:paraId="75DC4244" w14:textId="77777777"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p>
    <w:p w14:paraId="216AF72E" w14:textId="77777777" w:rsidR="003A30D0" w:rsidRPr="00A87095" w:rsidRDefault="003A30D0" w:rsidP="00166200">
      <w:pPr>
        <w:widowControl w:val="0"/>
        <w:spacing w:after="0" w:line="240" w:lineRule="auto"/>
        <w:rPr>
          <w:rFonts w:ascii="Arial" w:eastAsia="Times New Roman" w:hAnsi="Arial" w:cs="Arial"/>
          <w:kern w:val="0"/>
          <w:sz w:val="24"/>
          <w:szCs w:val="24"/>
          <w:lang w:val="en-US"/>
          <w14:ligatures w14:val="none"/>
        </w:rPr>
      </w:pPr>
    </w:p>
    <w:p w14:paraId="49712BED" w14:textId="4EBC7150"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Signed Chairperson:</w:t>
      </w:r>
    </w:p>
    <w:p w14:paraId="5893266B" w14:textId="77777777" w:rsidR="003A30D0" w:rsidRPr="00A87095" w:rsidRDefault="003A30D0" w:rsidP="00951566">
      <w:pPr>
        <w:pStyle w:val="BodyText"/>
        <w:tabs>
          <w:tab w:val="left" w:pos="6621"/>
        </w:tabs>
        <w:ind w:left="140"/>
        <w:rPr>
          <w:sz w:val="16"/>
          <w:szCs w:val="16"/>
        </w:rPr>
      </w:pPr>
    </w:p>
    <w:p w14:paraId="486CB4E8" w14:textId="77777777" w:rsidR="003A30D0" w:rsidRPr="00A87095" w:rsidRDefault="003A30D0" w:rsidP="00951566">
      <w:pPr>
        <w:pStyle w:val="BodyText"/>
        <w:tabs>
          <w:tab w:val="left" w:pos="6621"/>
        </w:tabs>
        <w:ind w:left="140"/>
        <w:rPr>
          <w:sz w:val="16"/>
          <w:szCs w:val="16"/>
        </w:rPr>
      </w:pPr>
    </w:p>
    <w:p w14:paraId="55810F7C" w14:textId="69CF37CB" w:rsidR="00951566" w:rsidRPr="00AE54B8" w:rsidRDefault="00951566" w:rsidP="00AE54B8">
      <w:pPr>
        <w:pStyle w:val="BodyText"/>
        <w:tabs>
          <w:tab w:val="left" w:pos="6621"/>
        </w:tabs>
        <w:ind w:left="140"/>
        <w:rPr>
          <w:sz w:val="16"/>
          <w:szCs w:val="16"/>
        </w:rPr>
      </w:pPr>
      <w:r w:rsidRPr="00A87095">
        <w:rPr>
          <w:sz w:val="16"/>
          <w:szCs w:val="16"/>
        </w:rPr>
        <w:fldChar w:fldCharType="begin"/>
      </w:r>
      <w:r w:rsidRPr="00A87095">
        <w:rPr>
          <w:sz w:val="16"/>
          <w:szCs w:val="16"/>
        </w:rPr>
        <w:instrText xml:space="preserve"> FILENAME \p \* MERGEFORMAT </w:instrText>
      </w:r>
      <w:r w:rsidRPr="00A87095">
        <w:rPr>
          <w:sz w:val="16"/>
          <w:szCs w:val="16"/>
        </w:rPr>
        <w:fldChar w:fldCharType="separate"/>
      </w:r>
      <w:r w:rsidRPr="00A87095">
        <w:rPr>
          <w:noProof/>
          <w:sz w:val="16"/>
          <w:szCs w:val="16"/>
        </w:rPr>
        <w:t>C:\Work\Julie\Minutes &amp; agenda\202</w:t>
      </w:r>
      <w:r w:rsidR="008E414A">
        <w:rPr>
          <w:noProof/>
          <w:sz w:val="16"/>
          <w:szCs w:val="16"/>
        </w:rPr>
        <w:t>5\Jan 27</w:t>
      </w:r>
      <w:r w:rsidR="008E414A" w:rsidRPr="008E414A">
        <w:rPr>
          <w:noProof/>
          <w:sz w:val="16"/>
          <w:szCs w:val="16"/>
          <w:vertAlign w:val="superscript"/>
        </w:rPr>
        <w:t>th</w:t>
      </w:r>
      <w:r w:rsidR="008E414A">
        <w:rPr>
          <w:noProof/>
          <w:sz w:val="16"/>
          <w:szCs w:val="16"/>
        </w:rPr>
        <w:t xml:space="preserve"> 2025</w:t>
      </w:r>
      <w:r w:rsidRPr="00A87095">
        <w:rPr>
          <w:noProof/>
          <w:sz w:val="16"/>
          <w:szCs w:val="16"/>
        </w:rPr>
        <w:t xml:space="preserve">\Draft Minutes </w:t>
      </w:r>
      <w:r w:rsidR="00C74BBC" w:rsidRPr="00A87095">
        <w:rPr>
          <w:noProof/>
          <w:sz w:val="16"/>
          <w:szCs w:val="16"/>
        </w:rPr>
        <w:t>2</w:t>
      </w:r>
      <w:r w:rsidR="008E414A">
        <w:rPr>
          <w:noProof/>
          <w:sz w:val="16"/>
          <w:szCs w:val="16"/>
        </w:rPr>
        <w:t>7</w:t>
      </w:r>
      <w:r w:rsidR="008E414A" w:rsidRPr="008E414A">
        <w:rPr>
          <w:noProof/>
          <w:sz w:val="16"/>
          <w:szCs w:val="16"/>
          <w:vertAlign w:val="superscript"/>
        </w:rPr>
        <w:t>th</w:t>
      </w:r>
      <w:r w:rsidR="008E414A">
        <w:rPr>
          <w:noProof/>
          <w:sz w:val="16"/>
          <w:szCs w:val="16"/>
        </w:rPr>
        <w:t xml:space="preserve"> January 2025</w:t>
      </w:r>
      <w:r w:rsidRPr="00A87095">
        <w:rPr>
          <w:noProof/>
          <w:sz w:val="16"/>
          <w:szCs w:val="16"/>
        </w:rPr>
        <w:t xml:space="preserve"> PC Meeting.docx</w:t>
      </w:r>
      <w:r w:rsidRPr="00A87095">
        <w:rPr>
          <w:sz w:val="16"/>
          <w:szCs w:val="16"/>
        </w:rPr>
        <w:fldChar w:fldCharType="end"/>
      </w:r>
    </w:p>
    <w:sectPr w:rsidR="00951566" w:rsidRPr="00AE54B8" w:rsidSect="00047469">
      <w:headerReference w:type="default" r:id="rId8"/>
      <w:footerReference w:type="default" r:id="rId9"/>
      <w:pgSz w:w="11906" w:h="16838"/>
      <w:pgMar w:top="1440" w:right="1440" w:bottom="1440" w:left="1440" w:header="708" w:footer="708" w:gutter="0"/>
      <w:pgNumType w:start="26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D1B5" w14:textId="77777777" w:rsidR="00A51F75" w:rsidRDefault="00A51F75" w:rsidP="00D45BA8">
      <w:pPr>
        <w:spacing w:after="0" w:line="240" w:lineRule="auto"/>
      </w:pPr>
      <w:r>
        <w:separator/>
      </w:r>
    </w:p>
  </w:endnote>
  <w:endnote w:type="continuationSeparator" w:id="0">
    <w:p w14:paraId="665D718D" w14:textId="77777777" w:rsidR="00A51F75" w:rsidRDefault="00A51F75"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51041"/>
      <w:docPartObj>
        <w:docPartGallery w:val="Page Numbers (Bottom of Page)"/>
        <w:docPartUnique/>
      </w:docPartObj>
    </w:sdtPr>
    <w:sdtContent>
      <w:p w14:paraId="35F6CD78" w14:textId="5F855604" w:rsidR="008A1A6B" w:rsidRDefault="008A1A6B">
        <w:pPr>
          <w:pStyle w:val="Footer"/>
          <w:jc w:val="right"/>
        </w:pPr>
        <w:r>
          <w:fldChar w:fldCharType="begin"/>
        </w:r>
        <w:r>
          <w:instrText>PAGE   \* MERGEFORMAT</w:instrText>
        </w:r>
        <w:r>
          <w:fldChar w:fldCharType="separate"/>
        </w:r>
        <w:r>
          <w:t>2</w:t>
        </w:r>
        <w:r>
          <w:fldChar w:fldCharType="end"/>
        </w:r>
      </w:p>
    </w:sdtContent>
  </w:sdt>
  <w:p w14:paraId="17EAFFAB" w14:textId="1960E9D2" w:rsidR="00166200" w:rsidRPr="00166200" w:rsidRDefault="00166200" w:rsidP="00166200">
    <w:pPr>
      <w:widowControl w:val="0"/>
      <w:spacing w:after="0" w:line="263" w:lineRule="exact"/>
      <w:ind w:left="20"/>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F9E3" w14:textId="77777777" w:rsidR="00A51F75" w:rsidRDefault="00A51F75" w:rsidP="00D45BA8">
      <w:pPr>
        <w:spacing w:after="0" w:line="240" w:lineRule="auto"/>
      </w:pPr>
      <w:r>
        <w:separator/>
      </w:r>
    </w:p>
  </w:footnote>
  <w:footnote w:type="continuationSeparator" w:id="0">
    <w:p w14:paraId="2EF6B879" w14:textId="77777777" w:rsidR="00A51F75" w:rsidRDefault="00A51F75" w:rsidP="00D4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007970"/>
      <w:docPartObj>
        <w:docPartGallery w:val="Watermarks"/>
        <w:docPartUnique/>
      </w:docPartObj>
    </w:sdtPr>
    <w:sdtContent>
      <w:p w14:paraId="50801BFD" w14:textId="76B4B659" w:rsidR="00BE6710" w:rsidRDefault="00000000">
        <w:pPr>
          <w:pStyle w:val="Header"/>
        </w:pPr>
        <w:r>
          <w:pict w14:anchorId="4470D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9"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7C9B15B2"/>
    <w:multiLevelType w:val="hybridMultilevel"/>
    <w:tmpl w:val="23D02F2A"/>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132870885">
    <w:abstractNumId w:val="15"/>
  </w:num>
  <w:num w:numId="2" w16cid:durableId="280386013">
    <w:abstractNumId w:val="8"/>
  </w:num>
  <w:num w:numId="3" w16cid:durableId="938293682">
    <w:abstractNumId w:val="12"/>
  </w:num>
  <w:num w:numId="4" w16cid:durableId="360861348">
    <w:abstractNumId w:val="7"/>
  </w:num>
  <w:num w:numId="5" w16cid:durableId="1071538232">
    <w:abstractNumId w:val="0"/>
  </w:num>
  <w:num w:numId="6" w16cid:durableId="219219226">
    <w:abstractNumId w:val="2"/>
  </w:num>
  <w:num w:numId="7" w16cid:durableId="2005350318">
    <w:abstractNumId w:val="10"/>
  </w:num>
  <w:num w:numId="8" w16cid:durableId="1150056960">
    <w:abstractNumId w:val="5"/>
  </w:num>
  <w:num w:numId="9" w16cid:durableId="1675648272">
    <w:abstractNumId w:val="9"/>
  </w:num>
  <w:num w:numId="10" w16cid:durableId="1681004752">
    <w:abstractNumId w:val="4"/>
  </w:num>
  <w:num w:numId="11" w16cid:durableId="1126314371">
    <w:abstractNumId w:val="14"/>
  </w:num>
  <w:num w:numId="12" w16cid:durableId="5131557">
    <w:abstractNumId w:val="13"/>
  </w:num>
  <w:num w:numId="13" w16cid:durableId="85274052">
    <w:abstractNumId w:val="1"/>
  </w:num>
  <w:num w:numId="14" w16cid:durableId="801002247">
    <w:abstractNumId w:val="6"/>
  </w:num>
  <w:num w:numId="15" w16cid:durableId="1241908065">
    <w:abstractNumId w:val="11"/>
  </w:num>
  <w:num w:numId="16" w16cid:durableId="1330062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14C70"/>
    <w:rsid w:val="00016F31"/>
    <w:rsid w:val="00047469"/>
    <w:rsid w:val="000475C3"/>
    <w:rsid w:val="000526EC"/>
    <w:rsid w:val="00064F60"/>
    <w:rsid w:val="00067487"/>
    <w:rsid w:val="00072E63"/>
    <w:rsid w:val="0008231E"/>
    <w:rsid w:val="00087E68"/>
    <w:rsid w:val="00094D65"/>
    <w:rsid w:val="000C1B19"/>
    <w:rsid w:val="000D3625"/>
    <w:rsid w:val="00110667"/>
    <w:rsid w:val="0014294E"/>
    <w:rsid w:val="00166200"/>
    <w:rsid w:val="001A0CEA"/>
    <w:rsid w:val="001F3822"/>
    <w:rsid w:val="00224000"/>
    <w:rsid w:val="00234B4F"/>
    <w:rsid w:val="00281873"/>
    <w:rsid w:val="002B6958"/>
    <w:rsid w:val="003029E0"/>
    <w:rsid w:val="0033739E"/>
    <w:rsid w:val="00346A0B"/>
    <w:rsid w:val="003A30D0"/>
    <w:rsid w:val="003D4381"/>
    <w:rsid w:val="003D75C3"/>
    <w:rsid w:val="003E379E"/>
    <w:rsid w:val="003F0D65"/>
    <w:rsid w:val="003F66FE"/>
    <w:rsid w:val="003F7427"/>
    <w:rsid w:val="004315EF"/>
    <w:rsid w:val="00431E4D"/>
    <w:rsid w:val="00442FE2"/>
    <w:rsid w:val="00445A62"/>
    <w:rsid w:val="00450C10"/>
    <w:rsid w:val="00494A11"/>
    <w:rsid w:val="004B539D"/>
    <w:rsid w:val="004D0EEC"/>
    <w:rsid w:val="00501400"/>
    <w:rsid w:val="00512505"/>
    <w:rsid w:val="00517420"/>
    <w:rsid w:val="00565466"/>
    <w:rsid w:val="00570C02"/>
    <w:rsid w:val="00574094"/>
    <w:rsid w:val="005A48B5"/>
    <w:rsid w:val="006117E0"/>
    <w:rsid w:val="006263DF"/>
    <w:rsid w:val="006963B4"/>
    <w:rsid w:val="0071038B"/>
    <w:rsid w:val="007701CC"/>
    <w:rsid w:val="0077375A"/>
    <w:rsid w:val="00777615"/>
    <w:rsid w:val="00787415"/>
    <w:rsid w:val="007908CE"/>
    <w:rsid w:val="007A19BA"/>
    <w:rsid w:val="00844BDF"/>
    <w:rsid w:val="008456C4"/>
    <w:rsid w:val="00847D62"/>
    <w:rsid w:val="00883B02"/>
    <w:rsid w:val="00884815"/>
    <w:rsid w:val="008A1A6B"/>
    <w:rsid w:val="008D7539"/>
    <w:rsid w:val="008E414A"/>
    <w:rsid w:val="00932DF9"/>
    <w:rsid w:val="00951566"/>
    <w:rsid w:val="0096347E"/>
    <w:rsid w:val="009934C3"/>
    <w:rsid w:val="0099380D"/>
    <w:rsid w:val="00994B3F"/>
    <w:rsid w:val="009C1A8C"/>
    <w:rsid w:val="009F444D"/>
    <w:rsid w:val="00A31A85"/>
    <w:rsid w:val="00A46FB8"/>
    <w:rsid w:val="00A51F75"/>
    <w:rsid w:val="00A62028"/>
    <w:rsid w:val="00A76048"/>
    <w:rsid w:val="00A77718"/>
    <w:rsid w:val="00A81B17"/>
    <w:rsid w:val="00A87095"/>
    <w:rsid w:val="00AB5F25"/>
    <w:rsid w:val="00AE4A37"/>
    <w:rsid w:val="00AE54B8"/>
    <w:rsid w:val="00B329A2"/>
    <w:rsid w:val="00B5582C"/>
    <w:rsid w:val="00B93901"/>
    <w:rsid w:val="00BC2CDC"/>
    <w:rsid w:val="00BC4822"/>
    <w:rsid w:val="00BE6710"/>
    <w:rsid w:val="00C14702"/>
    <w:rsid w:val="00C31EA6"/>
    <w:rsid w:val="00C676CB"/>
    <w:rsid w:val="00C74BBC"/>
    <w:rsid w:val="00C83B8C"/>
    <w:rsid w:val="00C87D2C"/>
    <w:rsid w:val="00CD6B4E"/>
    <w:rsid w:val="00CE1E0A"/>
    <w:rsid w:val="00D04DD5"/>
    <w:rsid w:val="00D05AF6"/>
    <w:rsid w:val="00D243F6"/>
    <w:rsid w:val="00D36368"/>
    <w:rsid w:val="00D37210"/>
    <w:rsid w:val="00D40766"/>
    <w:rsid w:val="00D45BA8"/>
    <w:rsid w:val="00D8375D"/>
    <w:rsid w:val="00D85749"/>
    <w:rsid w:val="00DA0B78"/>
    <w:rsid w:val="00DA75D7"/>
    <w:rsid w:val="00DB0166"/>
    <w:rsid w:val="00DC77C9"/>
    <w:rsid w:val="00DD56E1"/>
    <w:rsid w:val="00DF4DDD"/>
    <w:rsid w:val="00DF4FFC"/>
    <w:rsid w:val="00E05647"/>
    <w:rsid w:val="00E15444"/>
    <w:rsid w:val="00E24AE7"/>
    <w:rsid w:val="00E36467"/>
    <w:rsid w:val="00E475B9"/>
    <w:rsid w:val="00E503FB"/>
    <w:rsid w:val="00E56D86"/>
    <w:rsid w:val="00EE5CC3"/>
    <w:rsid w:val="00F06731"/>
    <w:rsid w:val="00F07D5E"/>
    <w:rsid w:val="00F277F3"/>
    <w:rsid w:val="00F33762"/>
    <w:rsid w:val="00F4119C"/>
    <w:rsid w:val="00F67ED5"/>
    <w:rsid w:val="00F70B9A"/>
    <w:rsid w:val="00F9581F"/>
    <w:rsid w:val="00FD1991"/>
    <w:rsid w:val="00FD5CDD"/>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1"/>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5921">
      <w:bodyDiv w:val="1"/>
      <w:marLeft w:val="0"/>
      <w:marRight w:val="0"/>
      <w:marTop w:val="0"/>
      <w:marBottom w:val="0"/>
      <w:divBdr>
        <w:top w:val="none" w:sz="0" w:space="0" w:color="auto"/>
        <w:left w:val="none" w:sz="0" w:space="0" w:color="auto"/>
        <w:bottom w:val="none" w:sz="0" w:space="0" w:color="auto"/>
        <w:right w:val="none" w:sz="0" w:space="0" w:color="auto"/>
      </w:divBdr>
    </w:div>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8</cp:revision>
  <cp:lastPrinted>2025-01-27T11:43:00Z</cp:lastPrinted>
  <dcterms:created xsi:type="dcterms:W3CDTF">2025-01-27T11:22:00Z</dcterms:created>
  <dcterms:modified xsi:type="dcterms:W3CDTF">2025-02-03T13:18:00Z</dcterms:modified>
</cp:coreProperties>
</file>